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F1B3" w14:textId="77777777" w:rsidR="006E08F0" w:rsidRPr="00215F66" w:rsidRDefault="00725EC8" w:rsidP="00215F66">
      <w:pPr>
        <w:spacing w:before="81"/>
        <w:ind w:right="-23"/>
        <w:jc w:val="center"/>
        <w:rPr>
          <w:rFonts w:ascii="Bookman Old Style" w:hAnsi="Bookman Old Style"/>
          <w:b/>
        </w:rPr>
      </w:pPr>
      <w:r w:rsidRPr="00215F66">
        <w:rPr>
          <w:rFonts w:ascii="Bookman Old Style" w:hAnsi="Bookman Old Style"/>
          <w:b/>
          <w:w w:val="115"/>
        </w:rPr>
        <w:t>INSTRUMENTS</w:t>
      </w:r>
      <w:r w:rsidRPr="00215F66">
        <w:rPr>
          <w:rFonts w:ascii="Bookman Old Style" w:hAnsi="Bookman Old Style"/>
          <w:b/>
          <w:spacing w:val="2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FOR</w:t>
      </w:r>
      <w:r w:rsidRPr="00215F66">
        <w:rPr>
          <w:rFonts w:ascii="Bookman Old Style" w:hAnsi="Bookman Old Style"/>
          <w:b/>
          <w:spacing w:val="2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EDUCATIONAL</w:t>
      </w:r>
      <w:r w:rsidRPr="00215F66">
        <w:rPr>
          <w:rFonts w:ascii="Bookman Old Style" w:hAnsi="Bookman Old Style"/>
          <w:b/>
          <w:spacing w:val="2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PERSONNEL</w:t>
      </w:r>
    </w:p>
    <w:p w14:paraId="00AE3E5E" w14:textId="77777777" w:rsidR="006E08F0" w:rsidRPr="00215F66" w:rsidRDefault="006E08F0">
      <w:pPr>
        <w:pStyle w:val="BodyText"/>
        <w:rPr>
          <w:rFonts w:ascii="Bookman Old Style" w:hAnsi="Bookman Old Style"/>
          <w:b/>
        </w:rPr>
      </w:pPr>
    </w:p>
    <w:p w14:paraId="379B4390" w14:textId="77777777" w:rsidR="006E08F0" w:rsidRPr="00215F66" w:rsidRDefault="00725EC8" w:rsidP="00940A0B">
      <w:pPr>
        <w:pStyle w:val="ListParagraph"/>
        <w:numPr>
          <w:ilvl w:val="0"/>
          <w:numId w:val="13"/>
        </w:numPr>
        <w:tabs>
          <w:tab w:val="left" w:pos="422"/>
        </w:tabs>
        <w:spacing w:before="202" w:line="256" w:lineRule="exact"/>
        <w:ind w:hanging="421"/>
        <w:jc w:val="both"/>
        <w:rPr>
          <w:rFonts w:ascii="Bookman Old Style" w:hAnsi="Bookman Old Style"/>
          <w:b/>
        </w:rPr>
      </w:pPr>
      <w:r w:rsidRPr="00215F66">
        <w:rPr>
          <w:rFonts w:ascii="Bookman Old Style" w:hAnsi="Bookman Old Style"/>
          <w:b/>
          <w:w w:val="115"/>
        </w:rPr>
        <w:t>Charging</w:t>
      </w:r>
      <w:r w:rsidRPr="00215F66">
        <w:rPr>
          <w:rFonts w:ascii="Bookman Old Style" w:hAnsi="Bookman Old Style"/>
          <w:b/>
          <w:spacing w:val="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instructions</w:t>
      </w:r>
    </w:p>
    <w:p w14:paraId="47230E97" w14:textId="77777777" w:rsidR="00215F66" w:rsidRPr="00215F66" w:rsidRDefault="00215F66" w:rsidP="00215F66">
      <w:pPr>
        <w:pStyle w:val="ListParagraph"/>
        <w:numPr>
          <w:ilvl w:val="0"/>
          <w:numId w:val="15"/>
        </w:numPr>
        <w:spacing w:before="2"/>
        <w:jc w:val="both"/>
        <w:rPr>
          <w:rFonts w:ascii="Bookman Old Style" w:hAnsi="Bookman Old Style"/>
          <w:w w:val="115"/>
        </w:rPr>
      </w:pPr>
      <w:r w:rsidRPr="00215F66">
        <w:rPr>
          <w:rFonts w:ascii="Bookman Old Style" w:hAnsi="Bookman Old Style"/>
          <w:w w:val="115"/>
        </w:rPr>
        <w:t>This questionnaire aims to ask for your opinion/response regarding your satisfaction with governance and governance, HR development services, facilities and infrastructure management services, and financial management services.</w:t>
      </w:r>
    </w:p>
    <w:p w14:paraId="26F39365" w14:textId="7DF49379" w:rsidR="00215F66" w:rsidRPr="00215F66" w:rsidRDefault="00215F66" w:rsidP="00215F66">
      <w:pPr>
        <w:pStyle w:val="ListParagraph"/>
        <w:numPr>
          <w:ilvl w:val="0"/>
          <w:numId w:val="15"/>
        </w:numPr>
        <w:spacing w:before="2"/>
        <w:jc w:val="both"/>
        <w:rPr>
          <w:rFonts w:ascii="Bookman Old Style" w:hAnsi="Bookman Old Style"/>
          <w:w w:val="115"/>
        </w:rPr>
      </w:pPr>
      <w:r w:rsidRPr="00215F66">
        <w:rPr>
          <w:rFonts w:ascii="Bookman Old Style" w:hAnsi="Bookman Old Style"/>
          <w:w w:val="115"/>
        </w:rPr>
        <w:t>Your honest answer is essential for improving the quality of governance and governance, human resource development services, facilities and infrastructure management services, along</w:t>
      </w:r>
      <w:r w:rsidR="00322EAE">
        <w:rPr>
          <w:rFonts w:ascii="Bookman Old Style" w:hAnsi="Bookman Old Style"/>
          <w:w w:val="115"/>
        </w:rPr>
        <w:t xml:space="preserve"> with</w:t>
      </w:r>
      <w:r w:rsidRPr="00215F66">
        <w:rPr>
          <w:rFonts w:ascii="Bookman Old Style" w:hAnsi="Bookman Old Style"/>
          <w:w w:val="115"/>
        </w:rPr>
        <w:t xml:space="preserve"> financial management services in the future.</w:t>
      </w:r>
    </w:p>
    <w:p w14:paraId="696A49AE" w14:textId="77777777" w:rsidR="00215F66" w:rsidRPr="00215F66" w:rsidRDefault="00215F66" w:rsidP="00215F66">
      <w:pPr>
        <w:pStyle w:val="ListParagraph"/>
        <w:numPr>
          <w:ilvl w:val="0"/>
          <w:numId w:val="15"/>
        </w:numPr>
        <w:spacing w:before="2"/>
        <w:jc w:val="both"/>
        <w:rPr>
          <w:rFonts w:ascii="Bookman Old Style" w:hAnsi="Bookman Old Style"/>
          <w:w w:val="115"/>
        </w:rPr>
      </w:pPr>
      <w:r w:rsidRPr="00215F66">
        <w:rPr>
          <w:rFonts w:ascii="Bookman Old Style" w:hAnsi="Bookman Old Style"/>
          <w:w w:val="115"/>
        </w:rPr>
        <w:t>Choose the answer that you think is the most appropriate to reality.</w:t>
      </w:r>
    </w:p>
    <w:p w14:paraId="2D9976B2" w14:textId="77777777" w:rsidR="00215F66" w:rsidRPr="00215F66" w:rsidRDefault="00215F66" w:rsidP="00215F66">
      <w:pPr>
        <w:pStyle w:val="ListParagraph"/>
        <w:numPr>
          <w:ilvl w:val="0"/>
          <w:numId w:val="15"/>
        </w:numPr>
        <w:spacing w:before="2"/>
        <w:jc w:val="both"/>
        <w:rPr>
          <w:rFonts w:ascii="Bookman Old Style" w:hAnsi="Bookman Old Style"/>
          <w:w w:val="115"/>
        </w:rPr>
      </w:pPr>
      <w:r w:rsidRPr="00215F66">
        <w:rPr>
          <w:rFonts w:ascii="Bookman Old Style" w:hAnsi="Bookman Old Style"/>
          <w:w w:val="115"/>
        </w:rPr>
        <w:t>The assessment criteria used are:</w:t>
      </w:r>
    </w:p>
    <w:p w14:paraId="6D71FA18" w14:textId="77777777" w:rsidR="00215F66" w:rsidRDefault="00725EC8" w:rsidP="00215F66">
      <w:pPr>
        <w:spacing w:before="2"/>
        <w:ind w:left="851"/>
        <w:jc w:val="both"/>
        <w:rPr>
          <w:rFonts w:ascii="Bookman Old Style" w:hAnsi="Bookman Old Style"/>
          <w:b/>
          <w:spacing w:val="6"/>
          <w:w w:val="115"/>
        </w:rPr>
      </w:pPr>
      <w:proofErr w:type="gramStart"/>
      <w:r w:rsidRPr="00215F66">
        <w:rPr>
          <w:rFonts w:ascii="Bookman Old Style" w:hAnsi="Bookman Old Style"/>
          <w:b/>
          <w:w w:val="115"/>
        </w:rPr>
        <w:t>very</w:t>
      </w:r>
      <w:proofErr w:type="gramEnd"/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satisfied</w:t>
      </w:r>
      <w:r w:rsidRPr="00215F66">
        <w:rPr>
          <w:rFonts w:ascii="Bookman Old Style" w:hAnsi="Bookman Old Style"/>
          <w:b/>
          <w:spacing w:val="11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=</w:t>
      </w:r>
      <w:r w:rsidRPr="00215F66">
        <w:rPr>
          <w:rFonts w:ascii="Bookman Old Style" w:hAnsi="Bookman Old Style"/>
          <w:b/>
          <w:spacing w:val="6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5,</w:t>
      </w:r>
      <w:r w:rsidRPr="00215F66">
        <w:rPr>
          <w:rFonts w:ascii="Bookman Old Style" w:hAnsi="Bookman Old Style"/>
          <w:b/>
          <w:spacing w:val="7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satisfied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=</w:t>
      </w:r>
      <w:r w:rsidRPr="00215F66">
        <w:rPr>
          <w:rFonts w:ascii="Bookman Old Style" w:hAnsi="Bookman Old Style"/>
          <w:b/>
          <w:spacing w:val="7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4,</w:t>
      </w:r>
      <w:r w:rsidRPr="00215F66">
        <w:rPr>
          <w:rFonts w:ascii="Bookman Old Style" w:hAnsi="Bookman Old Style"/>
          <w:b/>
          <w:spacing w:val="6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quite</w:t>
      </w:r>
      <w:r w:rsidRPr="00215F66">
        <w:rPr>
          <w:rFonts w:ascii="Bookman Old Style" w:hAnsi="Bookman Old Style"/>
          <w:b/>
          <w:spacing w:val="11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satisfied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=</w:t>
      </w:r>
      <w:r w:rsidRPr="00215F66">
        <w:rPr>
          <w:rFonts w:ascii="Bookman Old Style" w:hAnsi="Bookman Old Style"/>
          <w:b/>
          <w:spacing w:val="7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3,</w:t>
      </w:r>
      <w:r w:rsidRPr="00215F66">
        <w:rPr>
          <w:rFonts w:ascii="Bookman Old Style" w:hAnsi="Bookman Old Style"/>
          <w:b/>
          <w:spacing w:val="6"/>
          <w:w w:val="115"/>
        </w:rPr>
        <w:t xml:space="preserve"> </w:t>
      </w:r>
    </w:p>
    <w:p w14:paraId="15AA0738" w14:textId="489467D9" w:rsidR="006E08F0" w:rsidRPr="00215F66" w:rsidRDefault="00215F66" w:rsidP="00215F66">
      <w:pPr>
        <w:spacing w:before="2"/>
        <w:ind w:left="851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  <w:w w:val="115"/>
        </w:rPr>
        <w:t>less</w:t>
      </w:r>
      <w:proofErr w:type="gramEnd"/>
      <w:r w:rsidR="00725EC8" w:rsidRPr="00215F66">
        <w:rPr>
          <w:rFonts w:ascii="Bookman Old Style" w:hAnsi="Bookman Old Style"/>
          <w:b/>
          <w:spacing w:val="11"/>
          <w:w w:val="115"/>
        </w:rPr>
        <w:t xml:space="preserve"> </w:t>
      </w:r>
      <w:r w:rsidR="00725EC8" w:rsidRPr="00215F66">
        <w:rPr>
          <w:rFonts w:ascii="Bookman Old Style" w:hAnsi="Bookman Old Style"/>
          <w:b/>
          <w:w w:val="115"/>
        </w:rPr>
        <w:t>satisfied</w:t>
      </w:r>
      <w:r w:rsidR="00725EC8"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="00725EC8" w:rsidRPr="00215F66">
        <w:rPr>
          <w:rFonts w:ascii="Bookman Old Style" w:hAnsi="Bookman Old Style"/>
          <w:b/>
          <w:w w:val="115"/>
        </w:rPr>
        <w:t>=</w:t>
      </w:r>
      <w:r w:rsidR="00725EC8" w:rsidRPr="00215F66">
        <w:rPr>
          <w:rFonts w:ascii="Bookman Old Style" w:hAnsi="Bookman Old Style"/>
          <w:b/>
          <w:spacing w:val="7"/>
          <w:w w:val="115"/>
        </w:rPr>
        <w:t xml:space="preserve"> </w:t>
      </w:r>
      <w:r w:rsidR="00725EC8" w:rsidRPr="00215F66">
        <w:rPr>
          <w:rFonts w:ascii="Bookman Old Style" w:hAnsi="Bookman Old Style"/>
          <w:b/>
          <w:w w:val="115"/>
        </w:rPr>
        <w:t>2,</w:t>
      </w:r>
      <w:r w:rsidR="00725EC8" w:rsidRPr="00215F66">
        <w:rPr>
          <w:rFonts w:ascii="Bookman Old Style" w:hAnsi="Bookman Old Style"/>
          <w:b/>
          <w:spacing w:val="6"/>
          <w:w w:val="115"/>
        </w:rPr>
        <w:t xml:space="preserve"> </w:t>
      </w:r>
      <w:r w:rsidR="00725EC8" w:rsidRPr="00215F66">
        <w:rPr>
          <w:rFonts w:ascii="Bookman Old Style" w:hAnsi="Bookman Old Style"/>
          <w:b/>
          <w:w w:val="115"/>
        </w:rPr>
        <w:t>dissatisfied</w:t>
      </w:r>
      <w:r w:rsidR="00725EC8" w:rsidRPr="00215F66">
        <w:rPr>
          <w:rFonts w:ascii="Bookman Old Style" w:hAnsi="Bookman Old Style"/>
          <w:b/>
          <w:spacing w:val="11"/>
          <w:w w:val="115"/>
        </w:rPr>
        <w:t xml:space="preserve"> </w:t>
      </w:r>
      <w:r w:rsidR="00725EC8" w:rsidRPr="00215F66">
        <w:rPr>
          <w:rFonts w:ascii="Bookman Old Style" w:hAnsi="Bookman Old Style"/>
          <w:b/>
          <w:w w:val="115"/>
        </w:rPr>
        <w:t>=</w:t>
      </w:r>
      <w:r w:rsidR="00725EC8" w:rsidRPr="00215F66">
        <w:rPr>
          <w:rFonts w:ascii="Bookman Old Style" w:hAnsi="Bookman Old Style"/>
          <w:b/>
          <w:spacing w:val="6"/>
          <w:w w:val="115"/>
        </w:rPr>
        <w:t xml:space="preserve"> </w:t>
      </w:r>
      <w:r w:rsidR="00725EC8" w:rsidRPr="00215F66">
        <w:rPr>
          <w:rFonts w:ascii="Bookman Old Style" w:hAnsi="Bookman Old Style"/>
          <w:b/>
          <w:w w:val="115"/>
        </w:rPr>
        <w:t>1</w:t>
      </w:r>
    </w:p>
    <w:p w14:paraId="36E3AD76" w14:textId="77777777" w:rsidR="006E08F0" w:rsidRPr="00215F66" w:rsidRDefault="006E08F0">
      <w:pPr>
        <w:pStyle w:val="BodyText"/>
        <w:spacing w:before="9"/>
        <w:rPr>
          <w:rFonts w:ascii="Bookman Old Style" w:hAnsi="Bookman Old Style"/>
        </w:rPr>
      </w:pPr>
    </w:p>
    <w:p w14:paraId="57825198" w14:textId="77777777" w:rsidR="006E08F0" w:rsidRPr="00215F66" w:rsidRDefault="00725EC8" w:rsidP="00940A0B">
      <w:pPr>
        <w:pStyle w:val="ListParagraph"/>
        <w:numPr>
          <w:ilvl w:val="0"/>
          <w:numId w:val="13"/>
        </w:numPr>
        <w:tabs>
          <w:tab w:val="left" w:pos="422"/>
        </w:tabs>
        <w:spacing w:before="202" w:line="256" w:lineRule="exact"/>
        <w:ind w:hanging="421"/>
        <w:jc w:val="both"/>
        <w:rPr>
          <w:rFonts w:ascii="Bookman Old Style" w:hAnsi="Bookman Old Style"/>
          <w:b/>
        </w:rPr>
      </w:pPr>
      <w:r w:rsidRPr="00215F66">
        <w:rPr>
          <w:rFonts w:ascii="Bookman Old Style" w:hAnsi="Bookman Old Style"/>
          <w:b/>
          <w:w w:val="115"/>
        </w:rPr>
        <w:t>Identity</w:t>
      </w:r>
    </w:p>
    <w:p w14:paraId="3D812A3B" w14:textId="02C0482D" w:rsidR="006E08F0" w:rsidRPr="00215F66" w:rsidRDefault="00725EC8" w:rsidP="00215F66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  <w:r w:rsidRPr="00215F66">
        <w:rPr>
          <w:rFonts w:ascii="Bookman Old Style" w:hAnsi="Bookman Old Style" w:cs="Times New Roman"/>
          <w:w w:val="125"/>
        </w:rPr>
        <w:t>Name</w:t>
      </w:r>
      <w:r w:rsidR="00215F66">
        <w:rPr>
          <w:rFonts w:ascii="Bookman Old Style" w:hAnsi="Bookman Old Style"/>
          <w:w w:val="125"/>
        </w:rPr>
        <w:tab/>
        <w:t xml:space="preserve">: </w:t>
      </w:r>
      <w:r w:rsidR="00215F66">
        <w:rPr>
          <w:rFonts w:ascii="Bookman Old Style" w:hAnsi="Bookman Old Style"/>
          <w:w w:val="125"/>
        </w:rPr>
        <w:tab/>
      </w:r>
    </w:p>
    <w:p w14:paraId="1F3DF67F" w14:textId="78313798" w:rsidR="006E08F0" w:rsidRPr="00215F66" w:rsidRDefault="00725EC8" w:rsidP="00215F66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  <w:lang w:val="en-ID"/>
        </w:rPr>
      </w:pPr>
      <w:r w:rsidRPr="00215F66">
        <w:rPr>
          <w:rFonts w:ascii="Bookman Old Style" w:hAnsi="Bookman Old Style"/>
          <w:w w:val="115"/>
        </w:rPr>
        <w:t>Work</w:t>
      </w:r>
      <w:r w:rsidRPr="00215F66">
        <w:rPr>
          <w:rFonts w:ascii="Bookman Old Style" w:hAnsi="Bookman Old Style"/>
          <w:spacing w:val="3"/>
          <w:w w:val="115"/>
        </w:rPr>
        <w:t xml:space="preserve"> </w:t>
      </w:r>
      <w:r w:rsidRPr="00215F66">
        <w:rPr>
          <w:rFonts w:ascii="Bookman Old Style" w:hAnsi="Bookman Old Style"/>
        </w:rPr>
        <w:t>unit</w:t>
      </w:r>
      <w:r w:rsidR="00215F66">
        <w:rPr>
          <w:rFonts w:ascii="Bookman Old Style" w:hAnsi="Bookman Old Style"/>
        </w:rPr>
        <w:tab/>
        <w:t xml:space="preserve">: </w:t>
      </w:r>
      <w:r w:rsidR="00215F66">
        <w:rPr>
          <w:rFonts w:ascii="Bookman Old Style" w:hAnsi="Bookman Old Style"/>
        </w:rPr>
        <w:tab/>
      </w:r>
    </w:p>
    <w:p w14:paraId="2726308B" w14:textId="26F88E2D" w:rsidR="006E08F0" w:rsidRPr="00215F66" w:rsidRDefault="00725EC8" w:rsidP="00215F66">
      <w:pPr>
        <w:pStyle w:val="BodyText"/>
        <w:tabs>
          <w:tab w:val="left" w:pos="1843"/>
          <w:tab w:val="right" w:leader="dot" w:pos="8364"/>
        </w:tabs>
        <w:spacing w:before="2"/>
        <w:ind w:left="426"/>
        <w:rPr>
          <w:rFonts w:ascii="Bookman Old Style" w:hAnsi="Bookman Old Style"/>
        </w:rPr>
      </w:pPr>
      <w:r w:rsidRPr="00215F66">
        <w:rPr>
          <w:rFonts w:ascii="Bookman Old Style" w:hAnsi="Bookman Old Style"/>
        </w:rPr>
        <w:t>Address</w:t>
      </w:r>
      <w:r w:rsidR="00215F66">
        <w:rPr>
          <w:rFonts w:ascii="Bookman Old Style" w:hAnsi="Bookman Old Style"/>
          <w:w w:val="120"/>
        </w:rPr>
        <w:tab/>
      </w:r>
      <w:r w:rsidR="00215F66">
        <w:rPr>
          <w:rFonts w:ascii="Bookman Old Style" w:hAnsi="Bookman Old Style"/>
          <w:w w:val="125"/>
        </w:rPr>
        <w:t xml:space="preserve">: </w:t>
      </w:r>
      <w:r w:rsidR="00215F66">
        <w:rPr>
          <w:rFonts w:ascii="Bookman Old Style" w:hAnsi="Bookman Old Style"/>
          <w:w w:val="125"/>
        </w:rPr>
        <w:tab/>
      </w:r>
    </w:p>
    <w:p w14:paraId="7F210621" w14:textId="275576F3" w:rsidR="006E08F0" w:rsidRPr="00215F66" w:rsidRDefault="00725EC8" w:rsidP="00215F66">
      <w:pPr>
        <w:pStyle w:val="BodyText"/>
        <w:tabs>
          <w:tab w:val="left" w:pos="1843"/>
        </w:tabs>
        <w:spacing w:before="2"/>
        <w:ind w:left="426"/>
        <w:rPr>
          <w:rFonts w:ascii="Bookman Old Style" w:hAnsi="Bookman Old Style"/>
        </w:rPr>
      </w:pPr>
      <w:r w:rsidRPr="00215F66">
        <w:rPr>
          <w:rFonts w:ascii="Bookman Old Style" w:hAnsi="Bookman Old Style"/>
        </w:rPr>
        <w:t>Gender</w:t>
      </w:r>
      <w:r w:rsidRPr="00215F66">
        <w:rPr>
          <w:rFonts w:ascii="Bookman Old Style" w:hAnsi="Bookman Old Style"/>
          <w:spacing w:val="-8"/>
          <w:w w:val="120"/>
        </w:rPr>
        <w:t xml:space="preserve"> </w:t>
      </w:r>
      <w:r w:rsidR="00215F66">
        <w:rPr>
          <w:rFonts w:ascii="Bookman Old Style" w:hAnsi="Bookman Old Style"/>
          <w:spacing w:val="-8"/>
          <w:w w:val="120"/>
        </w:rPr>
        <w:tab/>
      </w:r>
      <w:r w:rsidRPr="00215F66">
        <w:rPr>
          <w:rFonts w:ascii="Bookman Old Style" w:hAnsi="Bookman Old Style"/>
          <w:w w:val="120"/>
        </w:rPr>
        <w:t>:</w:t>
      </w:r>
      <w:r w:rsidR="00FB5FF3" w:rsidRPr="00215F66">
        <w:rPr>
          <w:rFonts w:ascii="Bookman Old Style" w:hAnsi="Bookman Old Style"/>
          <w:w w:val="120"/>
        </w:rPr>
        <w:t xml:space="preserve">     </w:t>
      </w:r>
      <w:r w:rsidRPr="00215F66">
        <w:rPr>
          <w:rFonts w:ascii="Bookman Old Style" w:hAnsi="Bookman Old Style"/>
          <w:spacing w:val="-8"/>
          <w:w w:val="120"/>
        </w:rPr>
        <w:t xml:space="preserve"> </w:t>
      </w:r>
      <w:r w:rsidRPr="00215F66">
        <w:rPr>
          <w:rFonts w:ascii="Bookman Old Style" w:hAnsi="Bookman Old Style"/>
          <w:w w:val="120"/>
        </w:rPr>
        <w:t>a.</w:t>
      </w:r>
      <w:r w:rsidRPr="00215F66">
        <w:rPr>
          <w:rFonts w:ascii="Bookman Old Style" w:hAnsi="Bookman Old Style"/>
          <w:spacing w:val="-8"/>
          <w:w w:val="120"/>
        </w:rPr>
        <w:t xml:space="preserve"> </w:t>
      </w:r>
      <w:r w:rsidRPr="00215F66">
        <w:rPr>
          <w:rFonts w:ascii="Bookman Old Style" w:hAnsi="Bookman Old Style"/>
          <w:w w:val="120"/>
        </w:rPr>
        <w:t>male</w:t>
      </w:r>
      <w:r w:rsidRPr="00215F66">
        <w:rPr>
          <w:rFonts w:ascii="Bookman Old Style" w:hAnsi="Bookman Old Style"/>
          <w:spacing w:val="-7"/>
          <w:w w:val="120"/>
        </w:rPr>
        <w:t xml:space="preserve"> </w:t>
      </w:r>
      <w:r w:rsidR="00FB5FF3" w:rsidRPr="00215F66">
        <w:rPr>
          <w:rFonts w:ascii="Bookman Old Style" w:hAnsi="Bookman Old Style"/>
          <w:spacing w:val="-7"/>
          <w:w w:val="120"/>
        </w:rPr>
        <w:tab/>
      </w:r>
      <w:r w:rsidR="00FB5FF3" w:rsidRPr="00215F66">
        <w:rPr>
          <w:rFonts w:ascii="Bookman Old Style" w:hAnsi="Bookman Old Style"/>
          <w:spacing w:val="-7"/>
          <w:w w:val="120"/>
        </w:rPr>
        <w:tab/>
      </w:r>
      <w:r w:rsidRPr="00215F66">
        <w:rPr>
          <w:rFonts w:ascii="Bookman Old Style" w:hAnsi="Bookman Old Style"/>
          <w:w w:val="120"/>
        </w:rPr>
        <w:t>b.</w:t>
      </w:r>
      <w:r w:rsidRPr="00215F66">
        <w:rPr>
          <w:rFonts w:ascii="Bookman Old Style" w:hAnsi="Bookman Old Style"/>
          <w:spacing w:val="-8"/>
          <w:w w:val="120"/>
        </w:rPr>
        <w:t xml:space="preserve"> </w:t>
      </w:r>
      <w:r w:rsidRPr="00215F66">
        <w:rPr>
          <w:rFonts w:ascii="Bookman Old Style" w:hAnsi="Bookman Old Style"/>
          <w:w w:val="120"/>
        </w:rPr>
        <w:t>woman</w:t>
      </w:r>
    </w:p>
    <w:p w14:paraId="30F524B0" w14:textId="77777777" w:rsidR="006E08F0" w:rsidRPr="00215F66" w:rsidRDefault="006E08F0">
      <w:pPr>
        <w:pStyle w:val="BodyText"/>
        <w:spacing w:before="2"/>
        <w:rPr>
          <w:rFonts w:ascii="Bookman Old Style" w:hAnsi="Bookman Old Style"/>
        </w:rPr>
      </w:pPr>
    </w:p>
    <w:p w14:paraId="478D41CA" w14:textId="77777777" w:rsidR="006E08F0" w:rsidRPr="00215F66" w:rsidRDefault="00725EC8" w:rsidP="00A6600E">
      <w:pPr>
        <w:pStyle w:val="ListParagraph"/>
        <w:numPr>
          <w:ilvl w:val="0"/>
          <w:numId w:val="12"/>
        </w:numPr>
        <w:tabs>
          <w:tab w:val="left" w:pos="709"/>
        </w:tabs>
        <w:ind w:left="709" w:right="105" w:hanging="535"/>
        <w:jc w:val="both"/>
        <w:rPr>
          <w:rFonts w:ascii="Bookman Old Style" w:hAnsi="Bookman Old Style"/>
          <w:b/>
        </w:rPr>
      </w:pPr>
      <w:r w:rsidRPr="00215F66">
        <w:rPr>
          <w:rFonts w:ascii="Bookman Old Style" w:hAnsi="Bookman Old Style"/>
          <w:b/>
          <w:w w:val="115"/>
        </w:rPr>
        <w:t>Instruments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of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satisfaction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of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Education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Personnel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with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Governance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and</w:t>
      </w:r>
      <w:r w:rsidRPr="00215F66">
        <w:rPr>
          <w:rFonts w:ascii="Bookman Old Style" w:hAnsi="Bookman Old Style"/>
          <w:b/>
          <w:spacing w:val="10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Governance</w:t>
      </w:r>
      <w:r w:rsidRPr="00215F66">
        <w:rPr>
          <w:rFonts w:ascii="Bookman Old Style" w:hAnsi="Bookman Old Style"/>
          <w:b/>
          <w:spacing w:val="-5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services</w:t>
      </w:r>
    </w:p>
    <w:p w14:paraId="1121B1A9" w14:textId="77777777" w:rsidR="006E08F0" w:rsidRPr="00215F66" w:rsidRDefault="006E08F0">
      <w:pPr>
        <w:pStyle w:val="BodyText"/>
        <w:spacing w:before="8"/>
        <w:rPr>
          <w:rFonts w:ascii="Bookman Old Style" w:hAnsi="Bookman Old Style"/>
          <w:b/>
        </w:rPr>
      </w:pPr>
    </w:p>
    <w:tbl>
      <w:tblPr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5130"/>
        <w:gridCol w:w="450"/>
        <w:gridCol w:w="30"/>
        <w:gridCol w:w="330"/>
        <w:gridCol w:w="360"/>
        <w:gridCol w:w="360"/>
        <w:gridCol w:w="360"/>
      </w:tblGrid>
      <w:tr w:rsidR="006E08F0" w:rsidRPr="00215F66" w14:paraId="073C45A0" w14:textId="77777777" w:rsidTr="007D6E18">
        <w:trPr>
          <w:trHeight w:val="255"/>
        </w:trPr>
        <w:tc>
          <w:tcPr>
            <w:tcW w:w="540" w:type="dxa"/>
            <w:vMerge w:val="restart"/>
          </w:tcPr>
          <w:p w14:paraId="54A95A9D" w14:textId="77777777" w:rsidR="006E08F0" w:rsidRPr="00940A0B" w:rsidRDefault="00725EC8">
            <w:pPr>
              <w:pStyle w:val="TableParagraph"/>
              <w:spacing w:before="121"/>
              <w:ind w:left="187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05"/>
              </w:rPr>
              <w:t>No</w:t>
            </w:r>
          </w:p>
        </w:tc>
        <w:tc>
          <w:tcPr>
            <w:tcW w:w="2160" w:type="dxa"/>
            <w:vMerge w:val="restart"/>
          </w:tcPr>
          <w:p w14:paraId="0006180C" w14:textId="77777777" w:rsidR="006E08F0" w:rsidRPr="00940A0B" w:rsidRDefault="00725EC8">
            <w:pPr>
              <w:pStyle w:val="TableParagraph"/>
              <w:spacing w:before="121"/>
              <w:ind w:left="271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0"/>
              </w:rPr>
              <w:t>Achievements</w:t>
            </w:r>
          </w:p>
        </w:tc>
        <w:tc>
          <w:tcPr>
            <w:tcW w:w="5130" w:type="dxa"/>
            <w:vMerge w:val="restart"/>
          </w:tcPr>
          <w:p w14:paraId="04D54421" w14:textId="77777777" w:rsidR="006E08F0" w:rsidRPr="00940A0B" w:rsidRDefault="00725EC8">
            <w:pPr>
              <w:pStyle w:val="TableParagraph"/>
              <w:spacing w:before="121"/>
              <w:ind w:left="1300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5"/>
              </w:rPr>
              <w:t>Instruments</w:t>
            </w:r>
          </w:p>
        </w:tc>
        <w:tc>
          <w:tcPr>
            <w:tcW w:w="1890" w:type="dxa"/>
            <w:gridSpan w:val="6"/>
          </w:tcPr>
          <w:p w14:paraId="04A34936" w14:textId="7678A892" w:rsidR="006E08F0" w:rsidRPr="00940A0B" w:rsidRDefault="00940A0B" w:rsidP="00940A0B">
            <w:pPr>
              <w:pStyle w:val="TableParagraph"/>
              <w:spacing w:line="235" w:lineRule="exact"/>
              <w:ind w:left="160" w:right="29"/>
              <w:jc w:val="center"/>
              <w:rPr>
                <w:rFonts w:ascii="Bookman Old Style" w:hAnsi="Bookman Old Style"/>
                <w:b/>
              </w:rPr>
            </w:pPr>
            <w:r w:rsidRPr="005B69DC">
              <w:rPr>
                <w:rFonts w:ascii="Bookman Old Style" w:hAnsi="Bookman Old Style"/>
                <w:b/>
                <w:w w:val="110"/>
              </w:rPr>
              <w:t>Response</w:t>
            </w:r>
          </w:p>
        </w:tc>
      </w:tr>
      <w:tr w:rsidR="006E08F0" w:rsidRPr="00215F66" w14:paraId="12981938" w14:textId="77777777" w:rsidTr="007D6E18">
        <w:trPr>
          <w:trHeight w:val="255"/>
        </w:trPr>
        <w:tc>
          <w:tcPr>
            <w:tcW w:w="540" w:type="dxa"/>
            <w:vMerge/>
            <w:tcBorders>
              <w:top w:val="nil"/>
            </w:tcBorders>
          </w:tcPr>
          <w:p w14:paraId="2E47C477" w14:textId="77777777" w:rsidR="006E08F0" w:rsidRPr="00940A0B" w:rsidRDefault="006E08F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248D980" w14:textId="77777777" w:rsidR="006E08F0" w:rsidRPr="00940A0B" w:rsidRDefault="006E08F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30" w:type="dxa"/>
            <w:vMerge/>
            <w:tcBorders>
              <w:top w:val="nil"/>
            </w:tcBorders>
          </w:tcPr>
          <w:p w14:paraId="0FCCC3B8" w14:textId="77777777" w:rsidR="006E08F0" w:rsidRPr="00940A0B" w:rsidRDefault="006E08F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50" w:type="dxa"/>
          </w:tcPr>
          <w:p w14:paraId="3D7D1082" w14:textId="77777777" w:rsidR="006E08F0" w:rsidRPr="00940A0B" w:rsidRDefault="00725EC8">
            <w:pPr>
              <w:pStyle w:val="TableParagraph"/>
              <w:spacing w:line="235" w:lineRule="exact"/>
              <w:ind w:left="108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1"/>
              </w:rPr>
              <w:t>1</w:t>
            </w:r>
          </w:p>
        </w:tc>
        <w:tc>
          <w:tcPr>
            <w:tcW w:w="360" w:type="dxa"/>
            <w:gridSpan w:val="2"/>
          </w:tcPr>
          <w:p w14:paraId="01EF1A94" w14:textId="77777777" w:rsidR="006E08F0" w:rsidRPr="00940A0B" w:rsidRDefault="00725EC8">
            <w:pPr>
              <w:pStyle w:val="TableParagraph"/>
              <w:spacing w:line="235" w:lineRule="exact"/>
              <w:ind w:left="108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1"/>
              </w:rPr>
              <w:t>2</w:t>
            </w:r>
          </w:p>
        </w:tc>
        <w:tc>
          <w:tcPr>
            <w:tcW w:w="360" w:type="dxa"/>
          </w:tcPr>
          <w:p w14:paraId="4CDB60F4" w14:textId="77777777" w:rsidR="006E08F0" w:rsidRPr="00940A0B" w:rsidRDefault="00725EC8">
            <w:pPr>
              <w:pStyle w:val="TableParagraph"/>
              <w:spacing w:line="235" w:lineRule="exact"/>
              <w:ind w:left="108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1"/>
              </w:rPr>
              <w:t>3</w:t>
            </w:r>
          </w:p>
        </w:tc>
        <w:tc>
          <w:tcPr>
            <w:tcW w:w="360" w:type="dxa"/>
          </w:tcPr>
          <w:p w14:paraId="17234B89" w14:textId="77777777" w:rsidR="006E08F0" w:rsidRPr="00940A0B" w:rsidRDefault="00725EC8">
            <w:pPr>
              <w:pStyle w:val="TableParagraph"/>
              <w:spacing w:line="235" w:lineRule="exact"/>
              <w:ind w:left="108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1"/>
              </w:rPr>
              <w:t>4</w:t>
            </w:r>
          </w:p>
        </w:tc>
        <w:tc>
          <w:tcPr>
            <w:tcW w:w="360" w:type="dxa"/>
          </w:tcPr>
          <w:p w14:paraId="4015778C" w14:textId="77777777" w:rsidR="006E08F0" w:rsidRPr="00940A0B" w:rsidRDefault="00725EC8">
            <w:pPr>
              <w:pStyle w:val="TableParagraph"/>
              <w:spacing w:line="235" w:lineRule="exact"/>
              <w:ind w:left="108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1"/>
              </w:rPr>
              <w:t>5</w:t>
            </w:r>
          </w:p>
        </w:tc>
      </w:tr>
      <w:tr w:rsidR="006E08F0" w:rsidRPr="00215F66" w14:paraId="3C2EC8D3" w14:textId="77777777" w:rsidTr="007D6E18">
        <w:trPr>
          <w:trHeight w:val="2085"/>
        </w:trPr>
        <w:tc>
          <w:tcPr>
            <w:tcW w:w="540" w:type="dxa"/>
          </w:tcPr>
          <w:p w14:paraId="700C2746" w14:textId="77777777" w:rsidR="006E08F0" w:rsidRPr="00215F66" w:rsidRDefault="00725EC8">
            <w:pPr>
              <w:pStyle w:val="TableParagraph"/>
              <w:spacing w:line="244" w:lineRule="exact"/>
              <w:ind w:left="142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1.</w:t>
            </w:r>
          </w:p>
        </w:tc>
        <w:tc>
          <w:tcPr>
            <w:tcW w:w="2160" w:type="dxa"/>
          </w:tcPr>
          <w:p w14:paraId="1D4B8F89" w14:textId="77777777" w:rsidR="006E08F0" w:rsidRPr="00215F66" w:rsidRDefault="00725EC8">
            <w:pPr>
              <w:pStyle w:val="TableParagraph"/>
              <w:spacing w:line="244" w:lineRule="exact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Credibility</w:t>
            </w:r>
          </w:p>
        </w:tc>
        <w:tc>
          <w:tcPr>
            <w:tcW w:w="5130" w:type="dxa"/>
          </w:tcPr>
          <w:p w14:paraId="76CE2BD8" w14:textId="59F8EBD9" w:rsidR="006E08F0" w:rsidRPr="00215F66" w:rsidRDefault="00725EC8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3" w:line="237" w:lineRule="auto"/>
              <w:ind w:right="485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5"/>
              </w:rPr>
              <w:t>Decision</w:t>
            </w:r>
            <w:r w:rsidR="005B69DC">
              <w:rPr>
                <w:rFonts w:ascii="Bookman Old Style" w:hAnsi="Bookman Old Style"/>
                <w:spacing w:val="10"/>
                <w:w w:val="115"/>
              </w:rPr>
              <w:t>-</w:t>
            </w:r>
            <w:r w:rsidRPr="00215F66">
              <w:rPr>
                <w:rFonts w:ascii="Bookman Old Style" w:hAnsi="Bookman Old Style"/>
                <w:w w:val="115"/>
              </w:rPr>
              <w:t>making</w:t>
            </w:r>
            <w:r w:rsidRPr="00215F66">
              <w:rPr>
                <w:rFonts w:ascii="Bookman Old Style" w:hAnsi="Bookman Old Style"/>
                <w:spacing w:val="11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by</w:t>
            </w:r>
            <w:r w:rsidRPr="00215F66">
              <w:rPr>
                <w:rFonts w:ascii="Bookman Old Style" w:hAnsi="Bookman Old Style"/>
                <w:spacing w:val="11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the</w:t>
            </w:r>
            <w:r w:rsidRPr="00215F66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leadership is carried out by</w:t>
            </w:r>
            <w:r w:rsidRPr="00215F66">
              <w:rPr>
                <w:rFonts w:ascii="Bookman Old Style" w:hAnsi="Bookman Old Style"/>
                <w:spacing w:val="-53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deliberation</w:t>
            </w:r>
            <w:r w:rsidRPr="00215F66">
              <w:rPr>
                <w:rFonts w:ascii="Bookman Old Style" w:hAnsi="Bookman Old Style"/>
                <w:spacing w:val="-6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215F66">
              <w:rPr>
                <w:rFonts w:ascii="Bookman Old Style" w:hAnsi="Bookman Old Style"/>
                <w:spacing w:val="-5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consensus</w:t>
            </w:r>
            <w:r w:rsidR="00322EAE">
              <w:rPr>
                <w:rFonts w:ascii="Bookman Old Style" w:hAnsi="Bookman Old Style"/>
                <w:w w:val="115"/>
              </w:rPr>
              <w:t>.</w:t>
            </w:r>
          </w:p>
          <w:p w14:paraId="5E74FCB2" w14:textId="77777777" w:rsidR="006E08F0" w:rsidRPr="00215F66" w:rsidRDefault="00725EC8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14" w:line="237" w:lineRule="auto"/>
              <w:ind w:right="205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Moral/material</w:t>
            </w:r>
            <w:r w:rsidRPr="00215F66">
              <w:rPr>
                <w:rFonts w:ascii="Bookman Old Style" w:hAnsi="Bookman Old Style"/>
                <w:spacing w:val="35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support</w:t>
            </w:r>
            <w:r w:rsidRPr="00215F66">
              <w:rPr>
                <w:rFonts w:ascii="Bookman Old Style" w:hAnsi="Bookman Old Style"/>
                <w:spacing w:val="3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in</w:t>
            </w:r>
            <w:r w:rsidRPr="00215F66">
              <w:rPr>
                <w:rFonts w:ascii="Bookman Old Style" w:hAnsi="Bookman Old Style"/>
                <w:spacing w:val="35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-50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career</w:t>
            </w:r>
            <w:r w:rsidRPr="00215F66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development</w:t>
            </w:r>
            <w:r w:rsidRPr="00215F66">
              <w:rPr>
                <w:rFonts w:ascii="Bookman Old Style" w:hAnsi="Bookman Old Style"/>
                <w:spacing w:val="1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of</w:t>
            </w:r>
            <w:r w:rsidRPr="00215F66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education</w:t>
            </w:r>
            <w:r w:rsidRPr="00215F66">
              <w:rPr>
                <w:rFonts w:ascii="Bookman Old Style" w:hAnsi="Bookman Old Style"/>
                <w:spacing w:val="19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staff.</w:t>
            </w:r>
          </w:p>
          <w:p w14:paraId="490F22FD" w14:textId="35842C82" w:rsidR="006E08F0" w:rsidRPr="00215F66" w:rsidRDefault="00725EC8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4" w:line="256" w:lineRule="exact"/>
              <w:ind w:right="631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Information</w:t>
            </w:r>
            <w:r w:rsidRPr="00215F66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and</w:t>
            </w:r>
            <w:r w:rsidRPr="00215F66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providing</w:t>
            </w:r>
            <w:r w:rsidRPr="00215F66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career</w:t>
            </w:r>
            <w:r w:rsidRPr="00215F66">
              <w:rPr>
                <w:rFonts w:ascii="Bookman Old Style" w:hAnsi="Bookman Old Style"/>
                <w:spacing w:val="19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path</w:t>
            </w:r>
            <w:r w:rsidRPr="00215F66">
              <w:rPr>
                <w:rFonts w:ascii="Bookman Old Style" w:hAnsi="Bookman Old Style"/>
                <w:spacing w:val="19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services</w:t>
            </w:r>
            <w:r w:rsidR="00322EAE">
              <w:rPr>
                <w:rFonts w:ascii="Bookman Old Style" w:hAnsi="Bookman Old Style"/>
                <w:w w:val="110"/>
              </w:rPr>
              <w:t>.</w:t>
            </w:r>
          </w:p>
        </w:tc>
        <w:tc>
          <w:tcPr>
            <w:tcW w:w="450" w:type="dxa"/>
          </w:tcPr>
          <w:p w14:paraId="64BE1415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</w:tcPr>
          <w:p w14:paraId="6B15511A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2BD54CBB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30ED6632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1E7651DA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6E08F0" w:rsidRPr="00215F66" w14:paraId="455FD20C" w14:textId="77777777" w:rsidTr="007D6E18">
        <w:trPr>
          <w:trHeight w:val="2160"/>
        </w:trPr>
        <w:tc>
          <w:tcPr>
            <w:tcW w:w="540" w:type="dxa"/>
          </w:tcPr>
          <w:p w14:paraId="69DB1C12" w14:textId="77777777" w:rsidR="006E08F0" w:rsidRPr="00215F66" w:rsidRDefault="00725EC8">
            <w:pPr>
              <w:pStyle w:val="TableParagraph"/>
              <w:spacing w:line="244" w:lineRule="exact"/>
              <w:ind w:left="142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2.</w:t>
            </w:r>
          </w:p>
        </w:tc>
        <w:tc>
          <w:tcPr>
            <w:tcW w:w="2160" w:type="dxa"/>
          </w:tcPr>
          <w:p w14:paraId="15D0BB14" w14:textId="77777777" w:rsidR="006E08F0" w:rsidRPr="00215F66" w:rsidRDefault="00725EC8">
            <w:pPr>
              <w:pStyle w:val="TableParagraph"/>
              <w:spacing w:line="244" w:lineRule="exact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5"/>
              </w:rPr>
              <w:t>Transparent</w:t>
            </w:r>
          </w:p>
        </w:tc>
        <w:tc>
          <w:tcPr>
            <w:tcW w:w="5130" w:type="dxa"/>
          </w:tcPr>
          <w:p w14:paraId="03A5AE42" w14:textId="77777777" w:rsidR="006E08F0" w:rsidRPr="00215F66" w:rsidRDefault="00725EC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1" w:line="252" w:lineRule="auto"/>
              <w:ind w:right="125" w:hanging="360"/>
              <w:jc w:val="both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05"/>
              </w:rPr>
              <w:t>Involvement</w:t>
            </w:r>
            <w:r w:rsidRPr="00215F66">
              <w:rPr>
                <w:rFonts w:ascii="Bookman Old Style" w:hAnsi="Bookman Old Style"/>
                <w:spacing w:val="-9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in</w:t>
            </w:r>
            <w:r w:rsidRPr="00215F66">
              <w:rPr>
                <w:rFonts w:ascii="Bookman Old Style" w:hAnsi="Bookman Old Style"/>
                <w:spacing w:val="-8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the</w:t>
            </w:r>
            <w:r w:rsidRPr="00215F66">
              <w:rPr>
                <w:rFonts w:ascii="Bookman Old Style" w:hAnsi="Bookman Old Style"/>
                <w:spacing w:val="-8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preparation</w:t>
            </w:r>
            <w:r w:rsidRPr="00215F66">
              <w:rPr>
                <w:rFonts w:ascii="Bookman Old Style" w:hAnsi="Bookman Old Style"/>
                <w:spacing w:val="-8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of</w:t>
            </w:r>
            <w:r w:rsidRPr="00215F66">
              <w:rPr>
                <w:rFonts w:ascii="Bookman Old Style" w:hAnsi="Bookman Old Style"/>
                <w:spacing w:val="-49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the</w:t>
            </w:r>
            <w:r w:rsidRPr="00215F66">
              <w:rPr>
                <w:rFonts w:ascii="Bookman Old Style" w:hAnsi="Bookman Old Style"/>
                <w:spacing w:val="-7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Study</w:t>
            </w:r>
            <w:r w:rsidRPr="00215F66">
              <w:rPr>
                <w:rFonts w:ascii="Bookman Old Style" w:hAnsi="Bookman Old Style"/>
                <w:spacing w:val="-6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Program</w:t>
            </w:r>
            <w:r w:rsidRPr="00215F66">
              <w:rPr>
                <w:rFonts w:ascii="Bookman Old Style" w:hAnsi="Bookman Old Style"/>
                <w:spacing w:val="-6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work</w:t>
            </w:r>
            <w:r w:rsidRPr="00215F66">
              <w:rPr>
                <w:rFonts w:ascii="Bookman Old Style" w:hAnsi="Bookman Old Style"/>
                <w:spacing w:val="-6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program</w:t>
            </w:r>
            <w:r w:rsidRPr="00215F66">
              <w:rPr>
                <w:rFonts w:ascii="Bookman Old Style" w:hAnsi="Bookman Old Style"/>
                <w:spacing w:val="-49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plan.</w:t>
            </w:r>
          </w:p>
          <w:p w14:paraId="061AD21A" w14:textId="0ED2D66A" w:rsidR="006E08F0" w:rsidRPr="00215F66" w:rsidRDefault="00725EC8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52" w:lineRule="auto"/>
              <w:ind w:right="290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05"/>
              </w:rPr>
              <w:t>Involv</w:t>
            </w:r>
            <w:r w:rsidR="005B69DC">
              <w:rPr>
                <w:rFonts w:ascii="Bookman Old Style" w:hAnsi="Bookman Old Style"/>
                <w:w w:val="105"/>
              </w:rPr>
              <w:t>ing</w:t>
            </w:r>
            <w:r w:rsidRPr="00215F66">
              <w:rPr>
                <w:rFonts w:ascii="Bookman Old Style" w:hAnsi="Bookman Old Style"/>
                <w:spacing w:val="-10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educational</w:t>
            </w:r>
            <w:r w:rsidRPr="00215F66">
              <w:rPr>
                <w:rFonts w:ascii="Bookman Old Style" w:hAnsi="Bookman Old Style"/>
                <w:spacing w:val="-10"/>
                <w:w w:val="105"/>
              </w:rPr>
              <w:t xml:space="preserve"> </w:t>
            </w:r>
            <w:proofErr w:type="gramStart"/>
            <w:r w:rsidRPr="00215F66">
              <w:rPr>
                <w:rFonts w:ascii="Bookman Old Style" w:hAnsi="Bookman Old Style"/>
                <w:w w:val="105"/>
              </w:rPr>
              <w:t>staff</w:t>
            </w:r>
            <w:r w:rsidR="005B69DC">
              <w:rPr>
                <w:rFonts w:ascii="Bookman Old Style" w:hAnsi="Bookman Old Style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spacing w:val="-48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in</w:t>
            </w:r>
            <w:proofErr w:type="gramEnd"/>
            <w:r w:rsidRPr="00215F66">
              <w:rPr>
                <w:rFonts w:ascii="Bookman Old Style" w:hAnsi="Bookman Old Style"/>
                <w:w w:val="105"/>
              </w:rPr>
              <w:t xml:space="preserve"> the implementation of study</w:t>
            </w:r>
            <w:r w:rsidRPr="00215F66">
              <w:rPr>
                <w:rFonts w:ascii="Bookman Old Style" w:hAnsi="Bookman Old Style"/>
                <w:spacing w:val="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program</w:t>
            </w:r>
            <w:r w:rsidRPr="00215F66">
              <w:rPr>
                <w:rFonts w:ascii="Bookman Old Style" w:hAnsi="Bookman Old Style"/>
                <w:spacing w:val="2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work</w:t>
            </w:r>
            <w:r w:rsidRPr="00215F66">
              <w:rPr>
                <w:rFonts w:ascii="Bookman Old Style" w:hAnsi="Bookman Old Style"/>
                <w:spacing w:val="2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programs.</w:t>
            </w:r>
          </w:p>
          <w:p w14:paraId="2D28262D" w14:textId="5E350C80" w:rsidR="006E08F0" w:rsidRPr="00215F66" w:rsidRDefault="00725EC8" w:rsidP="00215F6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55" w:lineRule="exact"/>
              <w:ind w:left="466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</w:rPr>
              <w:t>Opportunity</w:t>
            </w:r>
            <w:r w:rsidRPr="00215F66">
              <w:rPr>
                <w:rFonts w:ascii="Bookman Old Style" w:hAnsi="Bookman Old Style"/>
                <w:spacing w:val="34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to</w:t>
            </w:r>
            <w:r w:rsidRPr="00215F66">
              <w:rPr>
                <w:rFonts w:ascii="Bookman Old Style" w:hAnsi="Bookman Old Style"/>
                <w:spacing w:val="35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submit</w:t>
            </w:r>
            <w:r w:rsidR="00215F66">
              <w:rPr>
                <w:rFonts w:ascii="Bookman Old Style" w:hAnsi="Bookman Old Style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suggestions</w:t>
            </w:r>
            <w:r w:rsidRPr="00215F66">
              <w:rPr>
                <w:rFonts w:ascii="Bookman Old Style" w:hAnsi="Bookman Old Style"/>
                <w:spacing w:val="-6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and</w:t>
            </w:r>
            <w:r w:rsidRPr="00215F66">
              <w:rPr>
                <w:rFonts w:ascii="Bookman Old Style" w:hAnsi="Bookman Old Style"/>
                <w:spacing w:val="-6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criticism.</w:t>
            </w:r>
          </w:p>
        </w:tc>
        <w:tc>
          <w:tcPr>
            <w:tcW w:w="450" w:type="dxa"/>
          </w:tcPr>
          <w:p w14:paraId="784D4B6F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</w:tcPr>
          <w:p w14:paraId="4853DF47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54A98DAB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07ACC206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099C1F0C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6E08F0" w:rsidRPr="00215F66" w14:paraId="5128669C" w14:textId="77777777" w:rsidTr="007D6E18">
        <w:trPr>
          <w:trHeight w:val="1620"/>
        </w:trPr>
        <w:tc>
          <w:tcPr>
            <w:tcW w:w="540" w:type="dxa"/>
          </w:tcPr>
          <w:p w14:paraId="0809E32A" w14:textId="77777777" w:rsidR="006E08F0" w:rsidRPr="00215F66" w:rsidRDefault="00725EC8">
            <w:pPr>
              <w:pStyle w:val="TableParagraph"/>
              <w:spacing w:line="244" w:lineRule="exact"/>
              <w:ind w:left="142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lastRenderedPageBreak/>
              <w:t>3.</w:t>
            </w:r>
          </w:p>
        </w:tc>
        <w:tc>
          <w:tcPr>
            <w:tcW w:w="2160" w:type="dxa"/>
          </w:tcPr>
          <w:p w14:paraId="7E5C7CB3" w14:textId="77777777" w:rsidR="006E08F0" w:rsidRPr="00215F66" w:rsidRDefault="00725EC8">
            <w:pPr>
              <w:pStyle w:val="TableParagraph"/>
              <w:spacing w:line="244" w:lineRule="exact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5"/>
              </w:rPr>
              <w:t>Accountability</w:t>
            </w:r>
          </w:p>
        </w:tc>
        <w:tc>
          <w:tcPr>
            <w:tcW w:w="5130" w:type="dxa"/>
          </w:tcPr>
          <w:p w14:paraId="3D28D2F1" w14:textId="77777777" w:rsidR="006E08F0" w:rsidRPr="00215F66" w:rsidRDefault="00725EC8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before="1" w:line="252" w:lineRule="auto"/>
              <w:ind w:right="212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</w:rPr>
              <w:t>Determination</w:t>
            </w:r>
            <w:r w:rsidRPr="00215F66">
              <w:rPr>
                <w:rFonts w:ascii="Bookman Old Style" w:hAnsi="Bookman Old Style"/>
                <w:spacing w:val="26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of</w:t>
            </w:r>
            <w:r w:rsidRPr="00215F66">
              <w:rPr>
                <w:rFonts w:ascii="Bookman Old Style" w:hAnsi="Bookman Old Style"/>
                <w:spacing w:val="26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the</w:t>
            </w:r>
            <w:r w:rsidRPr="00215F66">
              <w:rPr>
                <w:rFonts w:ascii="Bookman Old Style" w:hAnsi="Bookman Old Style"/>
                <w:spacing w:val="27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appropriate</w:t>
            </w:r>
            <w:r w:rsidRPr="00215F66">
              <w:rPr>
                <w:rFonts w:ascii="Bookman Old Style" w:hAnsi="Bookman Old Style"/>
                <w:spacing w:val="-46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field</w:t>
            </w:r>
            <w:r w:rsidRPr="00215F66">
              <w:rPr>
                <w:rFonts w:ascii="Bookman Old Style" w:hAnsi="Bookman Old Style"/>
                <w:spacing w:val="3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of</w:t>
            </w:r>
            <w:r w:rsidRPr="00215F66">
              <w:rPr>
                <w:rFonts w:ascii="Bookman Old Style" w:hAnsi="Bookman Old Style"/>
                <w:spacing w:val="4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work</w:t>
            </w:r>
          </w:p>
          <w:p w14:paraId="62314163" w14:textId="07BF754C" w:rsidR="006E08F0" w:rsidRPr="00215F66" w:rsidRDefault="00725EC8" w:rsidP="00215F6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52" w:lineRule="auto"/>
              <w:ind w:right="123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05"/>
              </w:rPr>
              <w:t>Follow-up on</w:t>
            </w:r>
            <w:r w:rsidRPr="00215F66">
              <w:rPr>
                <w:rFonts w:ascii="Bookman Old Style" w:hAnsi="Bookman Old Style"/>
                <w:spacing w:val="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criticisms,</w:t>
            </w:r>
            <w:r w:rsidRPr="00215F66">
              <w:rPr>
                <w:rFonts w:ascii="Bookman Old Style" w:hAnsi="Bookman Old Style"/>
                <w:spacing w:val="1"/>
                <w:w w:val="105"/>
              </w:rPr>
              <w:t xml:space="preserve"> </w:t>
            </w:r>
            <w:r w:rsidR="00215F66">
              <w:rPr>
                <w:rFonts w:ascii="Bookman Old Style" w:hAnsi="Bookman Old Style"/>
                <w:spacing w:val="1"/>
                <w:w w:val="105"/>
              </w:rPr>
              <w:t>s</w:t>
            </w:r>
            <w:r w:rsidRPr="00215F66">
              <w:rPr>
                <w:rFonts w:ascii="Bookman Old Style" w:hAnsi="Bookman Old Style"/>
                <w:spacing w:val="-1"/>
                <w:w w:val="105"/>
              </w:rPr>
              <w:t>uggestions</w:t>
            </w:r>
            <w:r w:rsidR="00215F66">
              <w:rPr>
                <w:rFonts w:ascii="Bookman Old Style" w:hAnsi="Bookman Old Style"/>
                <w:spacing w:val="-1"/>
                <w:w w:val="105"/>
              </w:rPr>
              <w:t xml:space="preserve">, </w:t>
            </w:r>
            <w:r w:rsidRPr="00215F66">
              <w:rPr>
                <w:rFonts w:ascii="Bookman Old Style" w:hAnsi="Bookman Old Style"/>
                <w:spacing w:val="-1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and</w:t>
            </w:r>
            <w:r w:rsidRPr="00215F66">
              <w:rPr>
                <w:rFonts w:ascii="Bookman Old Style" w:hAnsi="Bookman Old Style"/>
                <w:spacing w:val="-1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complaints</w:t>
            </w:r>
            <w:r w:rsidRPr="00215F66">
              <w:rPr>
                <w:rFonts w:ascii="Bookman Old Style" w:hAnsi="Bookman Old Style"/>
                <w:spacing w:val="-48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submitted by education</w:t>
            </w:r>
          </w:p>
          <w:p w14:paraId="16A66B01" w14:textId="2F252D32" w:rsidR="006E08F0" w:rsidRPr="00215F66" w:rsidRDefault="005B69DC">
            <w:pPr>
              <w:pStyle w:val="TableParagraph"/>
              <w:spacing w:line="247" w:lineRule="exact"/>
              <w:ind w:left="468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w w:val="105"/>
              </w:rPr>
              <w:t>personnel</w:t>
            </w:r>
            <w:proofErr w:type="gramEnd"/>
            <w:r>
              <w:rPr>
                <w:rFonts w:ascii="Bookman Old Style" w:hAnsi="Bookman Old Style"/>
                <w:w w:val="105"/>
              </w:rPr>
              <w:t xml:space="preserve">. </w:t>
            </w:r>
          </w:p>
        </w:tc>
        <w:tc>
          <w:tcPr>
            <w:tcW w:w="450" w:type="dxa"/>
          </w:tcPr>
          <w:p w14:paraId="0963B865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</w:tcPr>
          <w:p w14:paraId="51A5A28D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5A59ED56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46F2EE95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</w:tcPr>
          <w:p w14:paraId="3145C275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  <w:p w14:paraId="70B7AB02" w14:textId="328656B9" w:rsidR="007D6E18" w:rsidRPr="00215F66" w:rsidRDefault="007D6E18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6E08F0" w:rsidRPr="00215F66" w14:paraId="345E5DF4" w14:textId="77777777" w:rsidTr="007D6E18">
        <w:trPr>
          <w:trHeight w:val="1920"/>
        </w:trPr>
        <w:tc>
          <w:tcPr>
            <w:tcW w:w="5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5F54451" w14:textId="77777777" w:rsidR="006E08F0" w:rsidRPr="00215F66" w:rsidRDefault="00725EC8">
            <w:pPr>
              <w:pStyle w:val="TableParagraph"/>
              <w:spacing w:line="244" w:lineRule="exact"/>
              <w:ind w:left="14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4.</w:t>
            </w:r>
          </w:p>
        </w:tc>
        <w:tc>
          <w:tcPr>
            <w:tcW w:w="21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D4AA280" w14:textId="77777777" w:rsidR="006E08F0" w:rsidRPr="00215F66" w:rsidRDefault="00725EC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Responsibility</w:t>
            </w:r>
          </w:p>
        </w:tc>
        <w:tc>
          <w:tcPr>
            <w:tcW w:w="513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34908DA" w14:textId="77777777" w:rsidR="006E08F0" w:rsidRPr="00215F66" w:rsidRDefault="00725EC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" w:line="252" w:lineRule="auto"/>
              <w:ind w:right="194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05"/>
              </w:rPr>
              <w:t>Performance monitoring at the</w:t>
            </w:r>
            <w:r w:rsidRPr="00215F66">
              <w:rPr>
                <w:rFonts w:ascii="Bookman Old Style" w:hAnsi="Bookman Old Style"/>
                <w:spacing w:val="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beginning,</w:t>
            </w:r>
            <w:r w:rsidRPr="00215F66">
              <w:rPr>
                <w:rFonts w:ascii="Bookman Old Style" w:hAnsi="Bookman Old Style"/>
                <w:spacing w:val="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middle</w:t>
            </w:r>
            <w:r w:rsidRPr="00215F66">
              <w:rPr>
                <w:rFonts w:ascii="Bookman Old Style" w:hAnsi="Bookman Old Style"/>
                <w:spacing w:val="2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and</w:t>
            </w:r>
            <w:r w:rsidRPr="00215F66">
              <w:rPr>
                <w:rFonts w:ascii="Bookman Old Style" w:hAnsi="Bookman Old Style"/>
                <w:spacing w:val="2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end</w:t>
            </w:r>
            <w:r w:rsidRPr="00215F66">
              <w:rPr>
                <w:rFonts w:ascii="Bookman Old Style" w:hAnsi="Bookman Old Style"/>
                <w:spacing w:val="2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of</w:t>
            </w:r>
            <w:r w:rsidRPr="00215F66">
              <w:rPr>
                <w:rFonts w:ascii="Bookman Old Style" w:hAnsi="Bookman Old Style"/>
                <w:spacing w:val="1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the</w:t>
            </w:r>
            <w:r w:rsidRPr="00215F66">
              <w:rPr>
                <w:rFonts w:ascii="Bookman Old Style" w:hAnsi="Bookman Old Style"/>
                <w:spacing w:val="-47"/>
                <w:w w:val="105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semester.</w:t>
            </w:r>
          </w:p>
          <w:p w14:paraId="5143E250" w14:textId="77777777" w:rsidR="007D6E18" w:rsidRPr="00215F66" w:rsidRDefault="00725EC8" w:rsidP="007D6E1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52" w:lineRule="auto"/>
              <w:ind w:right="272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</w:rPr>
              <w:t>Evaluation</w:t>
            </w:r>
            <w:r w:rsidRPr="00215F66">
              <w:rPr>
                <w:rFonts w:ascii="Bookman Old Style" w:hAnsi="Bookman Old Style"/>
                <w:spacing w:val="8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of</w:t>
            </w:r>
            <w:r w:rsidRPr="00215F66">
              <w:rPr>
                <w:rFonts w:ascii="Bookman Old Style" w:hAnsi="Bookman Old Style"/>
                <w:spacing w:val="9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lecturer</w:t>
            </w:r>
            <w:r w:rsidRPr="00215F66">
              <w:rPr>
                <w:rFonts w:ascii="Bookman Old Style" w:hAnsi="Bookman Old Style"/>
                <w:spacing w:val="1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performance</w:t>
            </w:r>
            <w:r w:rsidRPr="00215F66">
              <w:rPr>
                <w:rFonts w:ascii="Bookman Old Style" w:hAnsi="Bookman Old Style"/>
                <w:spacing w:val="17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is</w:t>
            </w:r>
            <w:r w:rsidRPr="00215F66">
              <w:rPr>
                <w:rFonts w:ascii="Bookman Old Style" w:hAnsi="Bookman Old Style"/>
                <w:spacing w:val="17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carried</w:t>
            </w:r>
            <w:r w:rsidRPr="00215F66">
              <w:rPr>
                <w:rFonts w:ascii="Bookman Old Style" w:hAnsi="Bookman Old Style"/>
                <w:spacing w:val="18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out</w:t>
            </w:r>
            <w:r w:rsidRPr="00215F66">
              <w:rPr>
                <w:rFonts w:ascii="Bookman Old Style" w:hAnsi="Bookman Old Style"/>
                <w:spacing w:val="17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every</w:t>
            </w:r>
            <w:r w:rsidRPr="00215F66">
              <w:rPr>
                <w:rFonts w:ascii="Bookman Old Style" w:hAnsi="Bookman Old Style"/>
                <w:spacing w:val="-45"/>
              </w:rPr>
              <w:t xml:space="preserve"> </w:t>
            </w:r>
            <w:r w:rsidRPr="00215F66">
              <w:rPr>
                <w:rFonts w:ascii="Bookman Old Style" w:hAnsi="Bookman Old Style"/>
              </w:rPr>
              <w:t>semester.</w:t>
            </w:r>
          </w:p>
          <w:p w14:paraId="13E572E2" w14:textId="3F8DA3B8" w:rsidR="007D6E18" w:rsidRPr="00215F66" w:rsidRDefault="007D6E18" w:rsidP="007D6E18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5"/>
              </w:tabs>
              <w:spacing w:line="252" w:lineRule="auto"/>
              <w:ind w:right="272" w:hanging="36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05"/>
              </w:rPr>
              <w:t>Giving awards/sanctions for</w:t>
            </w:r>
            <w:r w:rsidRPr="00215F66">
              <w:rPr>
                <w:rFonts w:ascii="Bookman Old Style" w:hAnsi="Bookman Old Style"/>
              </w:rPr>
              <w:t xml:space="preserve"> </w:t>
            </w:r>
            <w:r w:rsidRPr="00215F66">
              <w:rPr>
                <w:rFonts w:ascii="Bookman Old Style" w:hAnsi="Bookman Old Style"/>
                <w:w w:val="105"/>
              </w:rPr>
              <w:t>education personnel</w:t>
            </w:r>
          </w:p>
        </w:tc>
        <w:tc>
          <w:tcPr>
            <w:tcW w:w="45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474F9DA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6A21169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282D498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02290FA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920A4C8" w14:textId="77777777" w:rsidR="006E08F0" w:rsidRPr="00215F66" w:rsidRDefault="006E08F0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D6E18" w:rsidRPr="00215F66" w14:paraId="2DC7B890" w14:textId="77777777" w:rsidTr="007D6E18">
        <w:trPr>
          <w:trHeight w:val="561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A79487" w14:textId="77777777" w:rsidR="007D6E18" w:rsidRPr="00215F66" w:rsidRDefault="007D6E18" w:rsidP="007D6E18">
            <w:pPr>
              <w:pStyle w:val="TableParagraph"/>
              <w:spacing w:line="244" w:lineRule="exact"/>
              <w:ind w:left="140"/>
              <w:rPr>
                <w:rFonts w:ascii="Bookman Old Style" w:hAnsi="Bookman Old Style"/>
                <w:w w:val="135"/>
              </w:rPr>
            </w:pPr>
            <w:r w:rsidRPr="00215F66">
              <w:rPr>
                <w:rFonts w:ascii="Bookman Old Style" w:hAnsi="Bookman Old Style"/>
                <w:w w:val="135"/>
              </w:rP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8D7" w14:textId="75E1CE28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Fair</w:t>
            </w:r>
            <w:r w:rsidR="00940A0B">
              <w:rPr>
                <w:rFonts w:ascii="Bookman Old Style" w:hAnsi="Bookman Old Style"/>
                <w:w w:val="110"/>
              </w:rPr>
              <w:t>ness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37E2A5" w14:textId="2820DD62" w:rsidR="007D6E18" w:rsidRPr="00215F66" w:rsidRDefault="007D6E18" w:rsidP="005B69DC">
            <w:pPr>
              <w:pStyle w:val="TableParagraph"/>
              <w:numPr>
                <w:ilvl w:val="0"/>
                <w:numId w:val="8"/>
              </w:numPr>
              <w:spacing w:line="252" w:lineRule="auto"/>
              <w:ind w:right="272" w:hanging="360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 xml:space="preserve">Fair </w:t>
            </w:r>
            <w:r w:rsidRPr="005B69DC">
              <w:rPr>
                <w:rFonts w:ascii="Bookman Old Style" w:hAnsi="Bookman Old Style"/>
              </w:rPr>
              <w:t>treatment</w:t>
            </w:r>
            <w:r w:rsidRPr="00215F66">
              <w:rPr>
                <w:rFonts w:ascii="Bookman Old Style" w:hAnsi="Bookman Old Style"/>
                <w:w w:val="105"/>
              </w:rPr>
              <w:t xml:space="preserve"> of education personnel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FE8638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6FE79C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1540A4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5D7573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6F7426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D6E18" w:rsidRPr="00215F66" w14:paraId="4C85641D" w14:textId="77777777" w:rsidTr="007D6E18">
        <w:trPr>
          <w:trHeight w:val="1164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002F5F" w14:textId="77777777" w:rsidR="007D6E18" w:rsidRPr="00215F66" w:rsidRDefault="007D6E18" w:rsidP="007D6E18">
            <w:pPr>
              <w:pStyle w:val="TableParagraph"/>
              <w:spacing w:line="244" w:lineRule="exact"/>
              <w:ind w:left="140"/>
              <w:rPr>
                <w:rFonts w:ascii="Bookman Old Style" w:hAnsi="Bookman Old Style"/>
                <w:w w:val="135"/>
              </w:rPr>
            </w:pPr>
            <w:r w:rsidRPr="00215F66">
              <w:rPr>
                <w:rFonts w:ascii="Bookman Old Style" w:hAnsi="Bookman Old Style"/>
                <w:w w:val="135"/>
              </w:rPr>
              <w:t>6.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263F28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Satisfaction of</w:t>
            </w:r>
          </w:p>
          <w:p w14:paraId="2251ADBC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Education Personnel in Promotion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82D4B9" w14:textId="7F1E2E37" w:rsidR="007D6E18" w:rsidRPr="00215F66" w:rsidRDefault="007D6E18" w:rsidP="00951A5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37" w:lineRule="auto"/>
              <w:ind w:right="447" w:hanging="360"/>
              <w:jc w:val="both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 xml:space="preserve">Clarity of information about the terms and conditions of </w:t>
            </w:r>
            <w:r w:rsidR="005B69DC">
              <w:rPr>
                <w:rFonts w:ascii="Bookman Old Style" w:hAnsi="Bookman Old Style"/>
                <w:w w:val="105"/>
              </w:rPr>
              <w:t xml:space="preserve">the </w:t>
            </w:r>
            <w:r w:rsidRPr="00215F66">
              <w:rPr>
                <w:rFonts w:ascii="Bookman Old Style" w:hAnsi="Bookman Old Style"/>
                <w:w w:val="105"/>
              </w:rPr>
              <w:t>promotion</w:t>
            </w:r>
            <w:r w:rsidR="005B69DC">
              <w:rPr>
                <w:rFonts w:ascii="Bookman Old Style" w:hAnsi="Bookman Old Style"/>
                <w:w w:val="105"/>
              </w:rPr>
              <w:t>.</w:t>
            </w:r>
          </w:p>
          <w:p w14:paraId="6027855D" w14:textId="77777777" w:rsidR="007D6E18" w:rsidRPr="00215F66" w:rsidRDefault="007D6E18" w:rsidP="00951A5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7" w:line="256" w:lineRule="exact"/>
              <w:ind w:right="367" w:hanging="360"/>
              <w:jc w:val="both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>Ease of managing promotion files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34178D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786319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7E9EFC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A5E869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D1ED31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D6E18" w:rsidRPr="00215F66" w14:paraId="5A21C1CD" w14:textId="77777777" w:rsidTr="007D6E18">
        <w:trPr>
          <w:trHeight w:val="1155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E9B5B" w14:textId="0710082D" w:rsidR="007D6E18" w:rsidRPr="00215F66" w:rsidRDefault="005B69DC" w:rsidP="007D6E18">
            <w:pPr>
              <w:pStyle w:val="TableParagraph"/>
              <w:spacing w:line="244" w:lineRule="exact"/>
              <w:ind w:left="140"/>
              <w:rPr>
                <w:rFonts w:ascii="Bookman Old Style" w:hAnsi="Bookman Old Style"/>
                <w:w w:val="135"/>
              </w:rPr>
            </w:pPr>
            <w:r>
              <w:rPr>
                <w:rFonts w:ascii="Bookman Old Style" w:hAnsi="Bookman Old Style"/>
                <w:w w:val="135"/>
              </w:rPr>
              <w:t>7</w:t>
            </w:r>
            <w:r w:rsidR="007D6E18" w:rsidRPr="00215F66">
              <w:rPr>
                <w:rFonts w:ascii="Bookman Old Style" w:hAnsi="Bookman Old Style"/>
                <w:w w:val="135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7ABE56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Satisfaction of</w:t>
            </w:r>
          </w:p>
          <w:p w14:paraId="7BE4BFA2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Education Personnel in Scholarships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989441" w14:textId="77777777" w:rsidR="007D6E18" w:rsidRPr="00215F66" w:rsidRDefault="007D6E18" w:rsidP="00951A5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37" w:lineRule="auto"/>
              <w:ind w:right="548" w:hanging="360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>Ease of getting scholarship information</w:t>
            </w:r>
          </w:p>
          <w:p w14:paraId="257C3265" w14:textId="77777777" w:rsidR="007D6E18" w:rsidRPr="00215F66" w:rsidRDefault="007D6E18" w:rsidP="00951A5E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6" w:line="256" w:lineRule="exact"/>
              <w:ind w:right="595" w:hanging="360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>Transparency in the distribution of scholarship receipts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A609AF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CE52DF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4DF5BF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D99E32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9696BF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D6E18" w:rsidRPr="00215F66" w14:paraId="31429BDF" w14:textId="77777777" w:rsidTr="007D6E18">
        <w:trPr>
          <w:trHeight w:val="1515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14B9F3" w14:textId="2CC02DFE" w:rsidR="007D6E18" w:rsidRPr="00215F66" w:rsidRDefault="005B69DC" w:rsidP="007D6E18">
            <w:pPr>
              <w:pStyle w:val="TableParagraph"/>
              <w:spacing w:line="244" w:lineRule="exact"/>
              <w:ind w:left="140"/>
              <w:rPr>
                <w:rFonts w:ascii="Bookman Old Style" w:hAnsi="Bookman Old Style"/>
                <w:w w:val="135"/>
              </w:rPr>
            </w:pPr>
            <w:r>
              <w:rPr>
                <w:rFonts w:ascii="Bookman Old Style" w:hAnsi="Bookman Old Style"/>
                <w:w w:val="135"/>
              </w:rPr>
              <w:t>8</w:t>
            </w:r>
            <w:r w:rsidR="007D6E18" w:rsidRPr="00215F66">
              <w:rPr>
                <w:rFonts w:ascii="Bookman Old Style" w:hAnsi="Bookman Old Style"/>
                <w:w w:val="135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2E8F5F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Satisfaction of</w:t>
            </w:r>
          </w:p>
          <w:p w14:paraId="6F3EFF28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Education Personnel in Further Studies and Training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CFA4F4" w14:textId="738E06A1" w:rsidR="007D6E18" w:rsidRPr="00215F66" w:rsidRDefault="005B69DC" w:rsidP="00951A5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37" w:lineRule="auto"/>
              <w:ind w:right="495" w:hanging="360"/>
              <w:rPr>
                <w:rFonts w:ascii="Bookman Old Style" w:hAnsi="Bookman Old Style"/>
                <w:w w:val="105"/>
              </w:rPr>
            </w:pPr>
            <w:r>
              <w:rPr>
                <w:rFonts w:ascii="Bookman Old Style" w:hAnsi="Bookman Old Style"/>
                <w:w w:val="105"/>
              </w:rPr>
              <w:t>Motivation</w:t>
            </w:r>
            <w:r w:rsidR="007D6E18" w:rsidRPr="00215F66">
              <w:rPr>
                <w:rFonts w:ascii="Bookman Old Style" w:hAnsi="Bookman Old Style"/>
                <w:w w:val="105"/>
              </w:rPr>
              <w:t xml:space="preserve"> </w:t>
            </w:r>
            <w:r>
              <w:rPr>
                <w:rFonts w:ascii="Bookman Old Style" w:hAnsi="Bookman Old Style"/>
                <w:w w:val="105"/>
              </w:rPr>
              <w:t>from</w:t>
            </w:r>
            <w:r w:rsidR="007D6E18" w:rsidRPr="00215F66">
              <w:rPr>
                <w:rFonts w:ascii="Bookman Old Style" w:hAnsi="Bookman Old Style"/>
                <w:w w:val="105"/>
              </w:rPr>
              <w:t xml:space="preserve"> the study program leader</w:t>
            </w:r>
          </w:p>
          <w:p w14:paraId="5EF8158E" w14:textId="77777777" w:rsidR="007D6E18" w:rsidRPr="00215F66" w:rsidRDefault="007D6E18" w:rsidP="00951A5E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10" w:line="237" w:lineRule="auto"/>
              <w:ind w:right="697" w:hanging="360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>Ease in managing further study files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5FDE85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E890C5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06CA87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948BB5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C0A9E6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D6E18" w:rsidRPr="00215F66" w14:paraId="56354710" w14:textId="77777777" w:rsidTr="007D6E18">
        <w:trPr>
          <w:trHeight w:val="1245"/>
        </w:trPr>
        <w:tc>
          <w:tcPr>
            <w:tcW w:w="5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628025" w14:textId="1DB9D723" w:rsidR="007D6E18" w:rsidRPr="00215F66" w:rsidRDefault="005B69DC" w:rsidP="007D6E18">
            <w:pPr>
              <w:pStyle w:val="TableParagraph"/>
              <w:spacing w:line="244" w:lineRule="exact"/>
              <w:ind w:left="140"/>
              <w:rPr>
                <w:rFonts w:ascii="Bookman Old Style" w:hAnsi="Bookman Old Style"/>
                <w:w w:val="135"/>
              </w:rPr>
            </w:pPr>
            <w:r>
              <w:rPr>
                <w:rFonts w:ascii="Bookman Old Style" w:hAnsi="Bookman Old Style"/>
                <w:w w:val="135"/>
              </w:rPr>
              <w:t>9</w:t>
            </w:r>
            <w:r w:rsidR="007D6E18" w:rsidRPr="00215F66">
              <w:rPr>
                <w:rFonts w:ascii="Bookman Old Style" w:hAnsi="Bookman Old Style"/>
                <w:w w:val="135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DAE5E1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Satisfaction of</w:t>
            </w:r>
          </w:p>
          <w:p w14:paraId="6CB1CBCB" w14:textId="77777777" w:rsidR="007D6E18" w:rsidRPr="00215F66" w:rsidRDefault="007D6E18" w:rsidP="007D6E18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  <w:w w:val="110"/>
              </w:rPr>
            </w:pPr>
            <w:r w:rsidRPr="00215F66">
              <w:rPr>
                <w:rFonts w:ascii="Bookman Old Style" w:hAnsi="Bookman Old Style"/>
                <w:w w:val="110"/>
              </w:rPr>
              <w:t>Education Personnel in Leave Management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E40987" w14:textId="77777777" w:rsidR="007D6E18" w:rsidRPr="00215F66" w:rsidRDefault="007D6E18" w:rsidP="00951A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37" w:lineRule="auto"/>
              <w:ind w:right="447" w:hanging="360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>Clarity of information about leave conditions</w:t>
            </w:r>
          </w:p>
          <w:p w14:paraId="764E77B3" w14:textId="77777777" w:rsidR="007D6E18" w:rsidRPr="00215F66" w:rsidRDefault="007D6E18" w:rsidP="00951A5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7"/>
              <w:ind w:left="466"/>
              <w:rPr>
                <w:rFonts w:ascii="Bookman Old Style" w:hAnsi="Bookman Old Style"/>
                <w:w w:val="105"/>
              </w:rPr>
            </w:pPr>
            <w:r w:rsidRPr="00215F66">
              <w:rPr>
                <w:rFonts w:ascii="Bookman Old Style" w:hAnsi="Bookman Old Style"/>
                <w:w w:val="105"/>
              </w:rPr>
              <w:t>Ease of managing leave files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531161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CE79BF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21877B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572D28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6C4F92" w14:textId="77777777" w:rsidR="007D6E18" w:rsidRPr="00215F66" w:rsidRDefault="007D6E18" w:rsidP="00951A5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7D6E18" w:rsidRPr="00215F66" w14:paraId="147BBB2E" w14:textId="77777777" w:rsidTr="007D6E18">
        <w:trPr>
          <w:trHeight w:val="1245"/>
        </w:trPr>
        <w:tc>
          <w:tcPr>
            <w:tcW w:w="9720" w:type="dxa"/>
            <w:gridSpan w:val="9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DB2086" w14:textId="6937898D" w:rsidR="007D6E18" w:rsidRPr="00215F66" w:rsidRDefault="007D6E18" w:rsidP="005B69DC">
            <w:pPr>
              <w:pStyle w:val="TableParagraph"/>
              <w:spacing w:line="244" w:lineRule="exact"/>
              <w:ind w:left="105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 xml:space="preserve">    Improvement</w:t>
            </w:r>
            <w:r w:rsidRPr="005B69DC">
              <w:rPr>
                <w:rFonts w:ascii="Bookman Old Style" w:hAnsi="Bookman Old Style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Suggestions:</w:t>
            </w:r>
          </w:p>
        </w:tc>
      </w:tr>
      <w:tr w:rsidR="007D6E18" w:rsidRPr="00215F66" w14:paraId="354BB7A3" w14:textId="77777777" w:rsidTr="007D6E18">
        <w:trPr>
          <w:gridAfter w:val="4"/>
          <w:wAfter w:w="1410" w:type="dxa"/>
          <w:trHeight w:val="1275"/>
        </w:trPr>
        <w:tc>
          <w:tcPr>
            <w:tcW w:w="8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42567" w14:textId="3FA0B4B5" w:rsidR="007D6E18" w:rsidRPr="00215F66" w:rsidRDefault="007D6E18" w:rsidP="00951A5E">
            <w:pPr>
              <w:pStyle w:val="TableParagraph"/>
              <w:spacing w:line="236" w:lineRule="exact"/>
              <w:ind w:left="108"/>
              <w:rPr>
                <w:rFonts w:ascii="Bookman Old Style" w:hAnsi="Bookman Old Style"/>
              </w:rPr>
            </w:pPr>
          </w:p>
        </w:tc>
      </w:tr>
    </w:tbl>
    <w:p w14:paraId="2347368E" w14:textId="77777777" w:rsidR="006E08F0" w:rsidRPr="00215F66" w:rsidRDefault="006E08F0">
      <w:pPr>
        <w:rPr>
          <w:rFonts w:ascii="Bookman Old Style" w:hAnsi="Bookman Old Style"/>
        </w:rPr>
        <w:sectPr w:rsidR="006E08F0" w:rsidRPr="00215F66" w:rsidSect="005B69D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2587524" w14:textId="2D556152" w:rsidR="006E08F0" w:rsidRPr="005B69DC" w:rsidRDefault="00725EC8" w:rsidP="00A6600E">
      <w:pPr>
        <w:pStyle w:val="ListParagraph"/>
        <w:numPr>
          <w:ilvl w:val="0"/>
          <w:numId w:val="12"/>
        </w:numPr>
        <w:tabs>
          <w:tab w:val="left" w:pos="709"/>
        </w:tabs>
        <w:ind w:left="709" w:right="105" w:hanging="535"/>
        <w:jc w:val="both"/>
        <w:rPr>
          <w:rFonts w:ascii="Bookman Old Style" w:hAnsi="Bookman Old Style"/>
          <w:b/>
        </w:rPr>
      </w:pPr>
      <w:r w:rsidRPr="00A6600E">
        <w:rPr>
          <w:rFonts w:ascii="Bookman Old Style" w:hAnsi="Bookman Old Style"/>
          <w:b/>
          <w:w w:val="110"/>
        </w:rPr>
        <w:lastRenderedPageBreak/>
        <w:t>Instruments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of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satisfaction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of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Education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Personnel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on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="00A6600E">
        <w:rPr>
          <w:rFonts w:ascii="Bookman Old Style" w:hAnsi="Bookman Old Style"/>
          <w:b/>
          <w:spacing w:val="48"/>
          <w:w w:val="115"/>
        </w:rPr>
        <w:t>f</w:t>
      </w:r>
      <w:r w:rsidRPr="00215F66">
        <w:rPr>
          <w:rFonts w:ascii="Bookman Old Style" w:hAnsi="Bookman Old Style"/>
          <w:b/>
          <w:w w:val="115"/>
        </w:rPr>
        <w:t>acilities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and</w:t>
      </w:r>
      <w:r w:rsidRPr="00215F66">
        <w:rPr>
          <w:rFonts w:ascii="Bookman Old Style" w:hAnsi="Bookman Old Style"/>
          <w:b/>
          <w:spacing w:val="48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infrastructure</w:t>
      </w:r>
      <w:r w:rsidRPr="00215F66">
        <w:rPr>
          <w:rFonts w:ascii="Bookman Old Style" w:hAnsi="Bookman Old Style"/>
          <w:b/>
          <w:spacing w:val="-5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management</w:t>
      </w:r>
      <w:r w:rsidRPr="00215F66">
        <w:rPr>
          <w:rFonts w:ascii="Bookman Old Style" w:hAnsi="Bookman Old Style"/>
          <w:b/>
          <w:spacing w:val="17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services</w:t>
      </w:r>
    </w:p>
    <w:p w14:paraId="2AE332FA" w14:textId="77777777" w:rsidR="005B69DC" w:rsidRPr="00215F66" w:rsidRDefault="005B69DC" w:rsidP="005B69DC">
      <w:pPr>
        <w:pStyle w:val="ListParagraph"/>
        <w:tabs>
          <w:tab w:val="left" w:pos="526"/>
        </w:tabs>
        <w:spacing w:line="285" w:lineRule="auto"/>
        <w:ind w:left="525" w:right="105" w:firstLine="0"/>
        <w:jc w:val="both"/>
        <w:rPr>
          <w:rFonts w:ascii="Bookman Old Style" w:hAnsi="Bookman Old Style"/>
          <w:b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60"/>
        <w:gridCol w:w="3600"/>
        <w:gridCol w:w="630"/>
        <w:gridCol w:w="450"/>
        <w:gridCol w:w="540"/>
        <w:gridCol w:w="450"/>
        <w:gridCol w:w="450"/>
      </w:tblGrid>
      <w:tr w:rsidR="005B69DC" w:rsidRPr="005B69DC" w14:paraId="7F6D12DC" w14:textId="77777777" w:rsidTr="00940A0B">
        <w:trPr>
          <w:trHeight w:val="295"/>
        </w:trPr>
        <w:tc>
          <w:tcPr>
            <w:tcW w:w="540" w:type="dxa"/>
            <w:vMerge w:val="restart"/>
            <w:vAlign w:val="center"/>
          </w:tcPr>
          <w:p w14:paraId="76228450" w14:textId="77777777" w:rsidR="005B69DC" w:rsidRPr="005B69DC" w:rsidRDefault="005B69DC" w:rsidP="00940A0B">
            <w:pPr>
              <w:pStyle w:val="TableParagraph"/>
              <w:ind w:left="112" w:right="80"/>
              <w:jc w:val="center"/>
              <w:rPr>
                <w:rFonts w:ascii="Bookman Old Style" w:hAnsi="Bookman Old Style"/>
                <w:b/>
              </w:rPr>
            </w:pPr>
            <w:r w:rsidRPr="005B69DC">
              <w:rPr>
                <w:rFonts w:ascii="Bookman Old Style" w:hAnsi="Bookman Old Style"/>
                <w:b/>
                <w:w w:val="110"/>
              </w:rPr>
              <w:t>No</w:t>
            </w:r>
          </w:p>
        </w:tc>
        <w:tc>
          <w:tcPr>
            <w:tcW w:w="3060" w:type="dxa"/>
            <w:vMerge w:val="restart"/>
            <w:vAlign w:val="center"/>
          </w:tcPr>
          <w:p w14:paraId="5FC560C7" w14:textId="77777777" w:rsidR="005B69DC" w:rsidRPr="005B69DC" w:rsidRDefault="005B69DC" w:rsidP="00940A0B">
            <w:pPr>
              <w:pStyle w:val="TableParagraph"/>
              <w:ind w:left="86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20"/>
              </w:rPr>
              <w:t>Indicator</w:t>
            </w:r>
          </w:p>
        </w:tc>
        <w:tc>
          <w:tcPr>
            <w:tcW w:w="3600" w:type="dxa"/>
            <w:vMerge w:val="restart"/>
            <w:vAlign w:val="center"/>
          </w:tcPr>
          <w:p w14:paraId="5C3180A6" w14:textId="77777777" w:rsidR="005B69DC" w:rsidRPr="005B69DC" w:rsidRDefault="005B69DC" w:rsidP="00940A0B">
            <w:pPr>
              <w:pStyle w:val="TableParagraph"/>
              <w:ind w:left="86"/>
              <w:jc w:val="center"/>
              <w:rPr>
                <w:rFonts w:ascii="Bookman Old Style" w:hAnsi="Bookman Old Style"/>
                <w:b/>
              </w:rPr>
            </w:pPr>
            <w:r w:rsidRPr="005B69DC">
              <w:rPr>
                <w:rFonts w:ascii="Bookman Old Style" w:hAnsi="Bookman Old Style"/>
                <w:b/>
                <w:w w:val="120"/>
              </w:rPr>
              <w:t>Statement</w:t>
            </w:r>
          </w:p>
        </w:tc>
        <w:tc>
          <w:tcPr>
            <w:tcW w:w="2520" w:type="dxa"/>
            <w:gridSpan w:val="5"/>
          </w:tcPr>
          <w:p w14:paraId="722137F8" w14:textId="77777777" w:rsidR="005B69DC" w:rsidRPr="005B69DC" w:rsidRDefault="005B69DC" w:rsidP="0006797E">
            <w:pPr>
              <w:pStyle w:val="TableParagraph"/>
              <w:spacing w:before="1"/>
              <w:ind w:left="1109" w:right="290" w:hanging="389"/>
              <w:rPr>
                <w:rFonts w:ascii="Bookman Old Style" w:hAnsi="Bookman Old Style"/>
                <w:b/>
              </w:rPr>
            </w:pPr>
            <w:r w:rsidRPr="005B69DC">
              <w:rPr>
                <w:rFonts w:ascii="Bookman Old Style" w:hAnsi="Bookman Old Style"/>
                <w:b/>
                <w:w w:val="110"/>
              </w:rPr>
              <w:t>Response</w:t>
            </w:r>
          </w:p>
        </w:tc>
      </w:tr>
      <w:tr w:rsidR="005B69DC" w:rsidRPr="005B69DC" w14:paraId="2208C0A2" w14:textId="77777777" w:rsidTr="00940A0B">
        <w:trPr>
          <w:trHeight w:val="271"/>
        </w:trPr>
        <w:tc>
          <w:tcPr>
            <w:tcW w:w="540" w:type="dxa"/>
            <w:vMerge/>
            <w:tcBorders>
              <w:top w:val="nil"/>
            </w:tcBorders>
          </w:tcPr>
          <w:p w14:paraId="1679862C" w14:textId="77777777" w:rsidR="005B69DC" w:rsidRPr="005B69DC" w:rsidRDefault="005B69DC" w:rsidP="0006797E">
            <w:pPr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4F1D1063" w14:textId="77777777" w:rsidR="005B69DC" w:rsidRPr="005B69DC" w:rsidRDefault="005B69DC" w:rsidP="0006797E">
            <w:pPr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14:paraId="290A8DF8" w14:textId="77777777" w:rsidR="005B69DC" w:rsidRPr="005B69DC" w:rsidRDefault="005B69DC" w:rsidP="0006797E">
            <w:pPr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14F51B11" w14:textId="77777777" w:rsidR="005B69DC" w:rsidRPr="005B69DC" w:rsidRDefault="005B69DC" w:rsidP="00940A0B">
            <w:pPr>
              <w:pStyle w:val="TableParagraph"/>
              <w:spacing w:before="1"/>
              <w:ind w:left="14" w:right="33"/>
              <w:jc w:val="center"/>
              <w:rPr>
                <w:rFonts w:ascii="Bookman Old Style" w:hAnsi="Bookman Old Style"/>
                <w:b/>
              </w:rPr>
            </w:pPr>
            <w:r w:rsidRPr="005B69DC">
              <w:rPr>
                <w:rFonts w:ascii="Bookman Old Style" w:hAnsi="Bookman Old Style"/>
                <w:b/>
                <w:w w:val="111"/>
              </w:rPr>
              <w:t>1</w:t>
            </w:r>
          </w:p>
        </w:tc>
        <w:tc>
          <w:tcPr>
            <w:tcW w:w="450" w:type="dxa"/>
          </w:tcPr>
          <w:p w14:paraId="1A1C28F4" w14:textId="77777777" w:rsidR="005B69DC" w:rsidRPr="005B69DC" w:rsidRDefault="005B69DC" w:rsidP="00940A0B">
            <w:pPr>
              <w:pStyle w:val="TableParagraph"/>
              <w:spacing w:before="1"/>
              <w:ind w:left="14" w:right="33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540" w:type="dxa"/>
          </w:tcPr>
          <w:p w14:paraId="455BE0F2" w14:textId="77777777" w:rsidR="005B69DC" w:rsidRPr="005B69DC" w:rsidRDefault="005B69DC" w:rsidP="00940A0B">
            <w:pPr>
              <w:pStyle w:val="TableParagraph"/>
              <w:spacing w:before="1"/>
              <w:ind w:left="14" w:right="33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450" w:type="dxa"/>
          </w:tcPr>
          <w:p w14:paraId="70D1889D" w14:textId="77777777" w:rsidR="005B69DC" w:rsidRPr="005B69DC" w:rsidRDefault="005B69DC" w:rsidP="00940A0B">
            <w:pPr>
              <w:pStyle w:val="TableParagraph"/>
              <w:spacing w:before="1"/>
              <w:ind w:left="14" w:right="33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450" w:type="dxa"/>
          </w:tcPr>
          <w:p w14:paraId="3172F409" w14:textId="77777777" w:rsidR="005B69DC" w:rsidRPr="005B69DC" w:rsidRDefault="005B69DC" w:rsidP="00940A0B">
            <w:pPr>
              <w:pStyle w:val="TableParagraph"/>
              <w:spacing w:before="1"/>
              <w:ind w:left="14" w:right="33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5</w:t>
            </w:r>
          </w:p>
        </w:tc>
      </w:tr>
      <w:tr w:rsidR="005B69DC" w:rsidRPr="005B69DC" w14:paraId="1A020C8B" w14:textId="77777777" w:rsidTr="005B69DC">
        <w:trPr>
          <w:trHeight w:val="2805"/>
        </w:trPr>
        <w:tc>
          <w:tcPr>
            <w:tcW w:w="540" w:type="dxa"/>
          </w:tcPr>
          <w:p w14:paraId="44D2C5A4" w14:textId="77777777" w:rsidR="005B69DC" w:rsidRPr="00940A0B" w:rsidRDefault="005B69DC" w:rsidP="0006797E">
            <w:pPr>
              <w:pStyle w:val="TableParagraph"/>
              <w:spacing w:before="1"/>
              <w:ind w:left="91" w:right="290"/>
              <w:jc w:val="center"/>
              <w:rPr>
                <w:rFonts w:ascii="Bookman Old Style" w:hAnsi="Bookman Old Style"/>
              </w:rPr>
            </w:pPr>
            <w:r w:rsidRPr="00940A0B">
              <w:rPr>
                <w:rFonts w:ascii="Bookman Old Style" w:hAnsi="Bookman Old Style"/>
                <w:w w:val="130"/>
              </w:rPr>
              <w:t>1</w:t>
            </w:r>
          </w:p>
        </w:tc>
        <w:tc>
          <w:tcPr>
            <w:tcW w:w="3060" w:type="dxa"/>
          </w:tcPr>
          <w:p w14:paraId="64F506A8" w14:textId="77777777" w:rsidR="005B69DC" w:rsidRPr="005B69DC" w:rsidRDefault="005B69DC" w:rsidP="0006797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5"/>
              </w:rPr>
              <w:t>Sufficiency</w:t>
            </w:r>
            <w:r w:rsidRPr="005B69DC">
              <w:rPr>
                <w:rFonts w:ascii="Bookman Old Style" w:hAnsi="Bookman Old Style"/>
                <w:spacing w:val="22"/>
                <w:w w:val="115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and</w:t>
            </w:r>
            <w:r w:rsidRPr="005B69DC">
              <w:rPr>
                <w:rFonts w:ascii="Bookman Old Style" w:hAnsi="Bookman Old Style"/>
                <w:spacing w:val="-53"/>
                <w:w w:val="115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Accessibility</w:t>
            </w:r>
            <w:r w:rsidRPr="005B69DC">
              <w:rPr>
                <w:rFonts w:ascii="Bookman Old Style" w:hAnsi="Bookman Old Style"/>
                <w:w w:val="115"/>
              </w:rPr>
              <w:tab/>
            </w:r>
            <w:r w:rsidRPr="005B69DC">
              <w:rPr>
                <w:rFonts w:ascii="Bookman Old Style" w:hAnsi="Bookman Old Style"/>
                <w:spacing w:val="-3"/>
                <w:w w:val="110"/>
              </w:rPr>
              <w:t>of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Educational</w:t>
            </w:r>
            <w:r w:rsidRPr="005B69DC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Facilities</w:t>
            </w:r>
          </w:p>
        </w:tc>
        <w:tc>
          <w:tcPr>
            <w:tcW w:w="3600" w:type="dxa"/>
          </w:tcPr>
          <w:p w14:paraId="270D5252" w14:textId="77777777" w:rsidR="005B69DC" w:rsidRPr="005B69DC" w:rsidRDefault="005B69DC" w:rsidP="00A6600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2265"/>
                <w:tab w:val="left" w:pos="3600"/>
              </w:tabs>
              <w:spacing w:line="237" w:lineRule="auto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 xml:space="preserve">Availability </w:t>
            </w:r>
            <w:r w:rsidRPr="005B69DC">
              <w:rPr>
                <w:rFonts w:ascii="Bookman Old Style" w:hAnsi="Bookman Old Style"/>
                <w:spacing w:val="-7"/>
                <w:w w:val="110"/>
              </w:rPr>
              <w:t xml:space="preserve">of 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academic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administration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service</w:t>
            </w:r>
            <w:r w:rsidRPr="005B69DC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room</w:t>
            </w:r>
          </w:p>
          <w:p w14:paraId="451BCDDC" w14:textId="77777777" w:rsidR="005B69DC" w:rsidRPr="005B69DC" w:rsidRDefault="005B69DC" w:rsidP="005B69D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2265"/>
              </w:tabs>
              <w:spacing w:line="237" w:lineRule="auto"/>
              <w:ind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 xml:space="preserve">Availability </w:t>
            </w:r>
            <w:r w:rsidRPr="005B69DC">
              <w:rPr>
                <w:rFonts w:ascii="Bookman Old Style" w:hAnsi="Bookman Old Style"/>
                <w:spacing w:val="-6"/>
                <w:w w:val="110"/>
              </w:rPr>
              <w:t>of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                         </w:t>
            </w:r>
            <w:r w:rsidRPr="005B69DC">
              <w:rPr>
                <w:rFonts w:ascii="Bookman Old Style" w:hAnsi="Bookman Old Style"/>
                <w:w w:val="110"/>
              </w:rPr>
              <w:t>academic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service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facilities</w:t>
            </w:r>
          </w:p>
          <w:p w14:paraId="56B541FE" w14:textId="1D31A30F" w:rsidR="005B69DC" w:rsidRPr="005B69DC" w:rsidRDefault="005B69DC" w:rsidP="005B69D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2265"/>
              </w:tabs>
              <w:spacing w:line="237" w:lineRule="auto"/>
              <w:ind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>Availability</w:t>
            </w:r>
            <w:r w:rsidR="008854B8">
              <w:rPr>
                <w:rFonts w:ascii="Bookman Old Style" w:hAnsi="Bookman Old Style"/>
                <w:w w:val="110"/>
              </w:rPr>
              <w:t xml:space="preserve"> </w:t>
            </w:r>
            <w:proofErr w:type="gramStart"/>
            <w:r w:rsidRPr="005B69DC">
              <w:rPr>
                <w:rFonts w:ascii="Bookman Old Style" w:hAnsi="Bookman Old Style"/>
                <w:spacing w:val="-7"/>
                <w:w w:val="110"/>
              </w:rPr>
              <w:t xml:space="preserve">of 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toilet</w:t>
            </w:r>
            <w:proofErr w:type="gramEnd"/>
            <w:r w:rsidRPr="005B69DC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facilities.</w:t>
            </w:r>
          </w:p>
          <w:p w14:paraId="02B19BA6" w14:textId="77777777" w:rsidR="005B69DC" w:rsidRPr="005B69DC" w:rsidRDefault="005B69DC" w:rsidP="005B69D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2265"/>
              </w:tabs>
              <w:spacing w:line="256" w:lineRule="exact"/>
              <w:ind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 xml:space="preserve">Availability </w:t>
            </w:r>
            <w:r w:rsidRPr="005B69DC">
              <w:rPr>
                <w:rFonts w:ascii="Bookman Old Style" w:hAnsi="Bookman Old Style"/>
                <w:spacing w:val="-7"/>
                <w:w w:val="110"/>
              </w:rPr>
              <w:t xml:space="preserve">of 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worship</w:t>
            </w:r>
            <w:r w:rsidRPr="005B69DC">
              <w:rPr>
                <w:rFonts w:ascii="Bookman Old Style" w:hAnsi="Bookman Old Style"/>
                <w:spacing w:val="20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facilities</w:t>
            </w:r>
          </w:p>
        </w:tc>
        <w:tc>
          <w:tcPr>
            <w:tcW w:w="630" w:type="dxa"/>
          </w:tcPr>
          <w:p w14:paraId="72ACD1C5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AF861AF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540" w:type="dxa"/>
          </w:tcPr>
          <w:p w14:paraId="55C875BA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65943DB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98CCF86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</w:tr>
      <w:tr w:rsidR="005B69DC" w:rsidRPr="005B69DC" w14:paraId="0386B09B" w14:textId="77777777" w:rsidTr="005B69DC">
        <w:trPr>
          <w:trHeight w:val="1525"/>
        </w:trPr>
        <w:tc>
          <w:tcPr>
            <w:tcW w:w="540" w:type="dxa"/>
          </w:tcPr>
          <w:p w14:paraId="5BA7E133" w14:textId="77777777" w:rsidR="005B69DC" w:rsidRPr="00940A0B" w:rsidRDefault="005B69DC" w:rsidP="0006797E">
            <w:pPr>
              <w:pStyle w:val="TableParagraph"/>
              <w:spacing w:line="254" w:lineRule="exact"/>
              <w:ind w:left="14" w:right="290"/>
              <w:jc w:val="center"/>
              <w:rPr>
                <w:rFonts w:ascii="Bookman Old Style" w:hAnsi="Bookman Old Style"/>
              </w:rPr>
            </w:pPr>
            <w:r w:rsidRPr="00940A0B">
              <w:rPr>
                <w:rFonts w:ascii="Bookman Old Style" w:hAnsi="Bookman Old Style"/>
                <w:w w:val="111"/>
              </w:rPr>
              <w:t>2</w:t>
            </w:r>
          </w:p>
        </w:tc>
        <w:tc>
          <w:tcPr>
            <w:tcW w:w="3060" w:type="dxa"/>
          </w:tcPr>
          <w:p w14:paraId="52773DEA" w14:textId="77777777" w:rsidR="005B69DC" w:rsidRPr="005B69DC" w:rsidRDefault="005B69DC" w:rsidP="0006797E">
            <w:pPr>
              <w:pStyle w:val="TableParagraph"/>
              <w:spacing w:line="237" w:lineRule="exact"/>
              <w:ind w:left="108"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5"/>
              </w:rPr>
              <w:t>Sufficiency</w:t>
            </w:r>
            <w:r w:rsidRPr="005B69DC">
              <w:rPr>
                <w:rFonts w:ascii="Bookman Old Style" w:hAnsi="Bookman Old Style"/>
                <w:spacing w:val="37"/>
                <w:w w:val="115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and</w:t>
            </w:r>
          </w:p>
          <w:p w14:paraId="438F126C" w14:textId="77777777" w:rsidR="005B69DC" w:rsidRPr="005B69DC" w:rsidRDefault="005B69DC" w:rsidP="0006797E">
            <w:pPr>
              <w:pStyle w:val="TableParagraph"/>
              <w:tabs>
                <w:tab w:val="left" w:pos="1636"/>
              </w:tabs>
              <w:spacing w:line="256" w:lineRule="exact"/>
              <w:ind w:left="108"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5"/>
              </w:rPr>
              <w:t>Accessibility</w:t>
            </w:r>
            <w:r w:rsidRPr="005B69DC">
              <w:rPr>
                <w:rFonts w:ascii="Bookman Old Style" w:hAnsi="Bookman Old Style"/>
                <w:w w:val="115"/>
              </w:rPr>
              <w:tab/>
            </w:r>
            <w:r w:rsidRPr="005B69DC">
              <w:rPr>
                <w:rFonts w:ascii="Bookman Old Style" w:hAnsi="Bookman Old Style"/>
                <w:w w:val="110"/>
              </w:rPr>
              <w:t>of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information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and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communication</w:t>
            </w:r>
            <w:r w:rsidRPr="005B69DC">
              <w:rPr>
                <w:rFonts w:ascii="Bookman Old Style" w:hAnsi="Bookman Old Style"/>
                <w:spacing w:val="-53"/>
                <w:w w:val="115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technology</w:t>
            </w:r>
            <w:r w:rsidRPr="005B69DC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facilities</w:t>
            </w:r>
          </w:p>
        </w:tc>
        <w:tc>
          <w:tcPr>
            <w:tcW w:w="3600" w:type="dxa"/>
          </w:tcPr>
          <w:p w14:paraId="62C29FF6" w14:textId="77777777" w:rsidR="005B69DC" w:rsidRPr="005B69DC" w:rsidRDefault="005B69DC" w:rsidP="005B69D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2265"/>
              </w:tabs>
              <w:spacing w:line="237" w:lineRule="exact"/>
              <w:ind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>Availability of</w:t>
            </w:r>
          </w:p>
          <w:p w14:paraId="5F7F7B54" w14:textId="77777777" w:rsidR="005B69DC" w:rsidRPr="005B69DC" w:rsidRDefault="005B69DC" w:rsidP="0006797E">
            <w:pPr>
              <w:pStyle w:val="TableParagraph"/>
              <w:spacing w:line="255" w:lineRule="exact"/>
              <w:ind w:left="467"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>internet</w:t>
            </w:r>
            <w:r w:rsidRPr="005B69DC">
              <w:rPr>
                <w:rFonts w:ascii="Bookman Old Style" w:hAnsi="Bookman Old Style"/>
                <w:spacing w:val="3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facilities</w:t>
            </w:r>
          </w:p>
          <w:p w14:paraId="38AB32FD" w14:textId="2AC8E4EF" w:rsidR="005B69DC" w:rsidRPr="005B69DC" w:rsidRDefault="005B69DC" w:rsidP="005B69D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1561"/>
                <w:tab w:val="left" w:pos="2253"/>
              </w:tabs>
              <w:spacing w:line="256" w:lineRule="exact"/>
              <w:ind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>Study program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website</w:t>
            </w:r>
            <w:r>
              <w:rPr>
                <w:rFonts w:ascii="Bookman Old Style" w:hAnsi="Bookman Old Style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ab/>
              <w:t>in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providing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information</w:t>
            </w:r>
          </w:p>
        </w:tc>
        <w:tc>
          <w:tcPr>
            <w:tcW w:w="630" w:type="dxa"/>
          </w:tcPr>
          <w:p w14:paraId="1ACFD5DA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324BB9AE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540" w:type="dxa"/>
          </w:tcPr>
          <w:p w14:paraId="1E1F0581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722EFAB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25149BE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</w:tr>
      <w:tr w:rsidR="005B69DC" w:rsidRPr="005B69DC" w14:paraId="174FC0BD" w14:textId="77777777" w:rsidTr="005B69DC">
        <w:trPr>
          <w:trHeight w:val="1525"/>
        </w:trPr>
        <w:tc>
          <w:tcPr>
            <w:tcW w:w="540" w:type="dxa"/>
          </w:tcPr>
          <w:p w14:paraId="6131CEB9" w14:textId="77777777" w:rsidR="005B69DC" w:rsidRPr="00940A0B" w:rsidRDefault="005B69DC" w:rsidP="0006797E">
            <w:pPr>
              <w:pStyle w:val="TableParagraph"/>
              <w:spacing w:line="254" w:lineRule="exact"/>
              <w:ind w:left="14" w:right="290"/>
              <w:jc w:val="center"/>
              <w:rPr>
                <w:rFonts w:ascii="Bookman Old Style" w:hAnsi="Bookman Old Style"/>
                <w:w w:val="111"/>
              </w:rPr>
            </w:pPr>
            <w:r w:rsidRPr="00940A0B">
              <w:rPr>
                <w:rFonts w:ascii="Bookman Old Style" w:hAnsi="Bookman Old Style"/>
                <w:w w:val="111"/>
              </w:rPr>
              <w:t>3</w:t>
            </w:r>
          </w:p>
        </w:tc>
        <w:tc>
          <w:tcPr>
            <w:tcW w:w="3060" w:type="dxa"/>
          </w:tcPr>
          <w:p w14:paraId="4ED48AAE" w14:textId="77777777" w:rsidR="005B69DC" w:rsidRPr="005B69DC" w:rsidRDefault="005B69DC" w:rsidP="0006797E">
            <w:pPr>
              <w:pStyle w:val="TableParagraph"/>
              <w:spacing w:line="237" w:lineRule="exact"/>
              <w:ind w:left="108" w:right="290"/>
              <w:rPr>
                <w:rFonts w:ascii="Bookman Old Style" w:hAnsi="Bookman Old Style"/>
                <w:w w:val="115"/>
              </w:rPr>
            </w:pPr>
            <w:r w:rsidRPr="005B69DC">
              <w:rPr>
                <w:rFonts w:ascii="Bookman Old Style" w:hAnsi="Bookman Old Style"/>
                <w:w w:val="110"/>
              </w:rPr>
              <w:t>Adequacy</w:t>
            </w:r>
            <w:r w:rsidRPr="005B69DC">
              <w:rPr>
                <w:rFonts w:ascii="Bookman Old Style" w:hAnsi="Bookman Old Style"/>
                <w:w w:val="110"/>
              </w:rPr>
              <w:tab/>
            </w:r>
            <w:r w:rsidRPr="005B69DC">
              <w:rPr>
                <w:rFonts w:ascii="Bookman Old Style" w:hAnsi="Bookman Old Style"/>
                <w:spacing w:val="-6"/>
                <w:w w:val="110"/>
              </w:rPr>
              <w:t>of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Infrastructure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Accessibility</w:t>
            </w:r>
          </w:p>
        </w:tc>
        <w:tc>
          <w:tcPr>
            <w:tcW w:w="3600" w:type="dxa"/>
          </w:tcPr>
          <w:p w14:paraId="4AD90CF4" w14:textId="77777777" w:rsidR="005B69DC" w:rsidRPr="005B69DC" w:rsidRDefault="005B69DC" w:rsidP="005B69D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2265"/>
              </w:tabs>
              <w:spacing w:line="237" w:lineRule="exact"/>
              <w:ind w:left="450" w:right="290" w:hanging="280"/>
              <w:rPr>
                <w:rFonts w:ascii="Bookman Old Style" w:hAnsi="Bookman Old Style"/>
                <w:w w:val="115"/>
              </w:rPr>
            </w:pPr>
            <w:r w:rsidRPr="005B69DC">
              <w:rPr>
                <w:rFonts w:ascii="Bookman Old Style" w:hAnsi="Bookman Old Style"/>
                <w:w w:val="115"/>
              </w:rPr>
              <w:t xml:space="preserve">Availability </w:t>
            </w:r>
            <w:r w:rsidRPr="005B69DC">
              <w:rPr>
                <w:rFonts w:ascii="Bookman Old Style" w:hAnsi="Bookman Old Style"/>
                <w:w w:val="110"/>
              </w:rPr>
              <w:t>of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information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board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5"/>
              </w:rPr>
              <w:t>facilities</w:t>
            </w:r>
          </w:p>
          <w:p w14:paraId="03D2BB05" w14:textId="77777777" w:rsidR="005B69DC" w:rsidRPr="005B69DC" w:rsidRDefault="005B69DC" w:rsidP="005B69D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35" w:lineRule="exact"/>
              <w:ind w:left="450" w:hanging="28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5"/>
              </w:rPr>
              <w:t>Chair/table</w:t>
            </w:r>
            <w:r w:rsidRPr="005B69DC">
              <w:rPr>
                <w:rFonts w:ascii="Bookman Old Style" w:hAnsi="Bookman Old Style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facilities</w:t>
            </w:r>
            <w:r w:rsidRPr="005B69DC">
              <w:rPr>
                <w:rFonts w:ascii="Bookman Old Style" w:hAnsi="Bookman Old Style"/>
                <w:w w:val="110"/>
              </w:rPr>
              <w:tab/>
            </w:r>
            <w:r w:rsidRPr="005B69DC">
              <w:rPr>
                <w:rFonts w:ascii="Bookman Old Style" w:hAnsi="Bookman Old Style"/>
                <w:spacing w:val="-6"/>
                <w:w w:val="110"/>
              </w:rPr>
              <w:t>for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lectures</w:t>
            </w:r>
          </w:p>
          <w:p w14:paraId="465D6224" w14:textId="77777777" w:rsidR="005B69DC" w:rsidRPr="005B69DC" w:rsidRDefault="005B69DC" w:rsidP="005B69D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2265"/>
              </w:tabs>
              <w:spacing w:line="237" w:lineRule="auto"/>
              <w:ind w:left="450" w:right="104" w:hanging="28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  <w:w w:val="110"/>
              </w:rPr>
              <w:t xml:space="preserve">Availability </w:t>
            </w:r>
            <w:r w:rsidRPr="005B69DC">
              <w:rPr>
                <w:rFonts w:ascii="Bookman Old Style" w:hAnsi="Bookman Old Style"/>
                <w:spacing w:val="-7"/>
                <w:w w:val="110"/>
              </w:rPr>
              <w:t xml:space="preserve">of 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sports</w:t>
            </w:r>
            <w:r w:rsidRPr="005B69DC">
              <w:rPr>
                <w:rFonts w:ascii="Bookman Old Style" w:hAnsi="Bookman Old Style"/>
                <w:spacing w:val="2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facilities</w:t>
            </w:r>
          </w:p>
          <w:p w14:paraId="078AE92E" w14:textId="77777777" w:rsidR="005B69DC" w:rsidRPr="005B69DC" w:rsidRDefault="005B69DC" w:rsidP="005B69D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2265"/>
              </w:tabs>
              <w:spacing w:line="237" w:lineRule="exact"/>
              <w:ind w:left="450" w:right="290" w:hanging="280"/>
              <w:rPr>
                <w:rFonts w:ascii="Bookman Old Style" w:hAnsi="Bookman Old Style"/>
                <w:w w:val="110"/>
              </w:rPr>
            </w:pPr>
            <w:r w:rsidRPr="005B69DC">
              <w:rPr>
                <w:rFonts w:ascii="Bookman Old Style" w:hAnsi="Bookman Old Style"/>
                <w:w w:val="110"/>
              </w:rPr>
              <w:t xml:space="preserve">Availability of 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campus</w:t>
            </w:r>
            <w:r w:rsidRPr="005B69DC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 xml:space="preserve">parking </w:t>
            </w:r>
            <w:r w:rsidRPr="005B69DC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space</w:t>
            </w:r>
          </w:p>
          <w:p w14:paraId="772044FA" w14:textId="77777777" w:rsidR="005B69DC" w:rsidRPr="005B69DC" w:rsidRDefault="005B69DC" w:rsidP="0006797E">
            <w:pPr>
              <w:pStyle w:val="TableParagraph"/>
              <w:tabs>
                <w:tab w:val="left" w:pos="468"/>
                <w:tab w:val="left" w:pos="2265"/>
              </w:tabs>
              <w:spacing w:line="237" w:lineRule="exact"/>
              <w:ind w:left="530" w:right="290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630" w:type="dxa"/>
          </w:tcPr>
          <w:p w14:paraId="2C031EA9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EBC0C58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540" w:type="dxa"/>
          </w:tcPr>
          <w:p w14:paraId="5F32425D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628E50B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9E7A91F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</w:p>
        </w:tc>
      </w:tr>
      <w:tr w:rsidR="005B69DC" w:rsidRPr="005B69DC" w14:paraId="7E889AE4" w14:textId="77777777" w:rsidTr="005B69DC">
        <w:trPr>
          <w:trHeight w:val="1525"/>
        </w:trPr>
        <w:tc>
          <w:tcPr>
            <w:tcW w:w="9720" w:type="dxa"/>
            <w:gridSpan w:val="8"/>
          </w:tcPr>
          <w:p w14:paraId="69A1C828" w14:textId="77777777" w:rsidR="005B69DC" w:rsidRPr="005B69DC" w:rsidRDefault="005B69DC" w:rsidP="0006797E">
            <w:pPr>
              <w:pStyle w:val="TableParagraph"/>
              <w:ind w:right="290"/>
              <w:rPr>
                <w:rFonts w:ascii="Bookman Old Style" w:hAnsi="Bookman Old Style"/>
              </w:rPr>
            </w:pPr>
            <w:r w:rsidRPr="005B69DC">
              <w:rPr>
                <w:rFonts w:ascii="Bookman Old Style" w:hAnsi="Bookman Old Style"/>
              </w:rPr>
              <w:t xml:space="preserve">   </w:t>
            </w:r>
            <w:r w:rsidRPr="005B69DC">
              <w:rPr>
                <w:rFonts w:ascii="Bookman Old Style" w:hAnsi="Bookman Old Style"/>
                <w:w w:val="110"/>
              </w:rPr>
              <w:t>Improvement</w:t>
            </w:r>
            <w:r w:rsidRPr="005B69DC">
              <w:rPr>
                <w:rFonts w:ascii="Bookman Old Style" w:hAnsi="Bookman Old Style"/>
                <w:spacing w:val="48"/>
                <w:w w:val="110"/>
              </w:rPr>
              <w:t xml:space="preserve"> </w:t>
            </w:r>
            <w:r w:rsidRPr="005B69DC">
              <w:rPr>
                <w:rFonts w:ascii="Bookman Old Style" w:hAnsi="Bookman Old Style"/>
                <w:w w:val="110"/>
              </w:rPr>
              <w:t>Suggestions:</w:t>
            </w:r>
          </w:p>
        </w:tc>
      </w:tr>
    </w:tbl>
    <w:p w14:paraId="7899C124" w14:textId="77777777" w:rsidR="009B26ED" w:rsidRPr="00215F66" w:rsidRDefault="009B26ED" w:rsidP="005B69DC">
      <w:pPr>
        <w:pStyle w:val="ListParagraph"/>
        <w:tabs>
          <w:tab w:val="left" w:pos="526"/>
        </w:tabs>
        <w:spacing w:before="88" w:line="285" w:lineRule="auto"/>
        <w:ind w:left="525" w:right="111" w:firstLine="0"/>
        <w:rPr>
          <w:rFonts w:ascii="Bookman Old Style" w:hAnsi="Bookman Old Style"/>
          <w:b/>
        </w:rPr>
      </w:pPr>
    </w:p>
    <w:p w14:paraId="33147118" w14:textId="1D9ABB1C" w:rsidR="009B26ED" w:rsidRPr="00215F66" w:rsidRDefault="009B26ED" w:rsidP="009B26ED">
      <w:pPr>
        <w:pStyle w:val="ListParagraph"/>
        <w:tabs>
          <w:tab w:val="left" w:pos="526"/>
        </w:tabs>
        <w:spacing w:before="88" w:line="285" w:lineRule="auto"/>
        <w:ind w:left="525" w:right="111" w:firstLine="0"/>
        <w:jc w:val="right"/>
        <w:rPr>
          <w:rFonts w:ascii="Bookman Old Style" w:hAnsi="Bookman Old Style"/>
          <w:b/>
        </w:rPr>
      </w:pPr>
    </w:p>
    <w:p w14:paraId="204DEAD2" w14:textId="77777777" w:rsidR="006E08F0" w:rsidRPr="00215F66" w:rsidRDefault="006E08F0">
      <w:pPr>
        <w:spacing w:line="285" w:lineRule="auto"/>
        <w:rPr>
          <w:rFonts w:ascii="Bookman Old Style" w:hAnsi="Bookman Old Style"/>
        </w:rPr>
      </w:pPr>
    </w:p>
    <w:p w14:paraId="04386AD7" w14:textId="77777777" w:rsidR="009B26ED" w:rsidRPr="00215F66" w:rsidRDefault="009B26ED">
      <w:pPr>
        <w:spacing w:line="285" w:lineRule="auto"/>
        <w:rPr>
          <w:rFonts w:ascii="Bookman Old Style" w:hAnsi="Bookman Old Style"/>
        </w:rPr>
      </w:pPr>
    </w:p>
    <w:p w14:paraId="0692BE33" w14:textId="68363FBF" w:rsidR="009B26ED" w:rsidRPr="00215F66" w:rsidRDefault="009B26ED">
      <w:pPr>
        <w:spacing w:line="285" w:lineRule="auto"/>
        <w:rPr>
          <w:rFonts w:ascii="Bookman Old Style" w:hAnsi="Bookman Old Style"/>
        </w:rPr>
        <w:sectPr w:rsidR="009B26ED" w:rsidRPr="00215F66" w:rsidSect="005B69DC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AB4C5C7" w14:textId="77777777" w:rsidR="006E08F0" w:rsidRPr="00215F66" w:rsidRDefault="006E08F0">
      <w:pPr>
        <w:pStyle w:val="BodyText"/>
        <w:rPr>
          <w:rFonts w:ascii="Bookman Old Style" w:hAnsi="Bookman Old Style"/>
          <w:b/>
        </w:rPr>
      </w:pPr>
    </w:p>
    <w:p w14:paraId="24141E43" w14:textId="27483F9D" w:rsidR="006E08F0" w:rsidRPr="00215F66" w:rsidRDefault="00725EC8" w:rsidP="00A6600E">
      <w:pPr>
        <w:pStyle w:val="ListParagraph"/>
        <w:numPr>
          <w:ilvl w:val="0"/>
          <w:numId w:val="12"/>
        </w:numPr>
        <w:tabs>
          <w:tab w:val="left" w:pos="709"/>
        </w:tabs>
        <w:spacing w:line="285" w:lineRule="auto"/>
        <w:ind w:left="709" w:right="105" w:hanging="535"/>
        <w:jc w:val="both"/>
        <w:rPr>
          <w:rFonts w:ascii="Bookman Old Style" w:hAnsi="Bookman Old Style"/>
          <w:b/>
        </w:rPr>
      </w:pPr>
      <w:r w:rsidRPr="00215F66">
        <w:rPr>
          <w:rFonts w:ascii="Bookman Old Style" w:hAnsi="Bookman Old Style"/>
          <w:b/>
          <w:w w:val="110"/>
        </w:rPr>
        <w:t>Education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Personnel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Satisfaction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Questionnaire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on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Human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Resource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Management</w:t>
      </w:r>
      <w:r w:rsidRPr="00215F66">
        <w:rPr>
          <w:rFonts w:ascii="Bookman Old Style" w:hAnsi="Bookman Old Style"/>
          <w:b/>
          <w:spacing w:val="15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and</w:t>
      </w:r>
      <w:r w:rsidRPr="00215F66">
        <w:rPr>
          <w:rFonts w:ascii="Bookman Old Style" w:hAnsi="Bookman Old Style"/>
          <w:b/>
          <w:spacing w:val="-51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Development</w:t>
      </w:r>
      <w:r w:rsidRPr="00215F66">
        <w:rPr>
          <w:rFonts w:ascii="Bookman Old Style" w:hAnsi="Bookman Old Style"/>
          <w:b/>
          <w:spacing w:val="21"/>
          <w:w w:val="110"/>
        </w:rPr>
        <w:t xml:space="preserve"> </w:t>
      </w:r>
      <w:r w:rsidRPr="00215F66">
        <w:rPr>
          <w:rFonts w:ascii="Bookman Old Style" w:hAnsi="Bookman Old Style"/>
          <w:b/>
          <w:w w:val="110"/>
        </w:rPr>
        <w:t>Services</w:t>
      </w:r>
    </w:p>
    <w:p w14:paraId="19BD2A40" w14:textId="77777777" w:rsidR="009B26ED" w:rsidRPr="00215F66" w:rsidRDefault="009B26ED" w:rsidP="009B26ED">
      <w:pPr>
        <w:pStyle w:val="ListParagraph"/>
        <w:tabs>
          <w:tab w:val="left" w:pos="819"/>
          <w:tab w:val="left" w:pos="820"/>
        </w:tabs>
        <w:spacing w:before="88" w:line="285" w:lineRule="auto"/>
        <w:ind w:left="819" w:right="110" w:firstLine="0"/>
        <w:jc w:val="right"/>
        <w:rPr>
          <w:rFonts w:ascii="Bookman Old Style" w:hAnsi="Bookman Old Style"/>
          <w:b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090"/>
        <w:gridCol w:w="540"/>
        <w:gridCol w:w="450"/>
        <w:gridCol w:w="450"/>
        <w:gridCol w:w="450"/>
        <w:gridCol w:w="630"/>
      </w:tblGrid>
      <w:tr w:rsidR="00A6600E" w:rsidRPr="00215F66" w14:paraId="4FA8FD43" w14:textId="77777777" w:rsidTr="00A6600E">
        <w:trPr>
          <w:trHeight w:val="273"/>
        </w:trPr>
        <w:tc>
          <w:tcPr>
            <w:tcW w:w="570" w:type="dxa"/>
            <w:vMerge w:val="restart"/>
            <w:vAlign w:val="center"/>
          </w:tcPr>
          <w:p w14:paraId="568D8244" w14:textId="416D3334" w:rsidR="00A6600E" w:rsidRPr="00215F66" w:rsidRDefault="00A6600E" w:rsidP="00A6600E">
            <w:pPr>
              <w:pStyle w:val="TableParagraph"/>
              <w:ind w:right="118"/>
              <w:jc w:val="center"/>
              <w:rPr>
                <w:rFonts w:ascii="Bookman Old Style" w:hAnsi="Bookman Old Style"/>
                <w:b/>
                <w:w w:val="110"/>
              </w:rPr>
            </w:pPr>
            <w:r w:rsidRPr="00215F66">
              <w:rPr>
                <w:rFonts w:ascii="Bookman Old Style" w:hAnsi="Bookman Old Style"/>
                <w:b/>
                <w:w w:val="110"/>
              </w:rPr>
              <w:t>No</w:t>
            </w:r>
          </w:p>
        </w:tc>
        <w:tc>
          <w:tcPr>
            <w:tcW w:w="6090" w:type="dxa"/>
            <w:vMerge w:val="restart"/>
            <w:vAlign w:val="center"/>
          </w:tcPr>
          <w:p w14:paraId="0DCB58B4" w14:textId="78501F33" w:rsidR="00A6600E" w:rsidRPr="00215F66" w:rsidRDefault="00A6600E" w:rsidP="00A6600E">
            <w:pPr>
              <w:pStyle w:val="TableParagraph"/>
              <w:jc w:val="center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b/>
                <w:w w:val="115"/>
              </w:rPr>
              <w:t>Question</w:t>
            </w:r>
            <w:r w:rsidRPr="00215F66">
              <w:rPr>
                <w:rFonts w:ascii="Bookman Old Style" w:hAnsi="Bookman Old Style"/>
                <w:b/>
                <w:spacing w:val="7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b/>
                <w:w w:val="115"/>
              </w:rPr>
              <w:t>Items</w:t>
            </w:r>
          </w:p>
        </w:tc>
        <w:tc>
          <w:tcPr>
            <w:tcW w:w="2520" w:type="dxa"/>
            <w:gridSpan w:val="5"/>
          </w:tcPr>
          <w:p w14:paraId="5DD1AB64" w14:textId="4373F20C" w:rsidR="00A6600E" w:rsidRPr="00215F66" w:rsidRDefault="00A6600E" w:rsidP="00A6600E">
            <w:pPr>
              <w:pStyle w:val="TableParagraph"/>
              <w:ind w:left="108"/>
              <w:jc w:val="center"/>
              <w:rPr>
                <w:rFonts w:ascii="Bookman Old Style" w:hAnsi="Bookman Old Style"/>
                <w:b/>
                <w:w w:val="115"/>
              </w:rPr>
            </w:pPr>
            <w:r>
              <w:rPr>
                <w:rFonts w:ascii="Bookman Old Style" w:hAnsi="Bookman Old Style"/>
                <w:b/>
                <w:w w:val="115"/>
              </w:rPr>
              <w:t>Response</w:t>
            </w:r>
          </w:p>
        </w:tc>
      </w:tr>
      <w:tr w:rsidR="00A6600E" w:rsidRPr="00215F66" w14:paraId="3836E5E2" w14:textId="77777777" w:rsidTr="00A6600E">
        <w:trPr>
          <w:trHeight w:val="255"/>
        </w:trPr>
        <w:tc>
          <w:tcPr>
            <w:tcW w:w="570" w:type="dxa"/>
            <w:vMerge/>
          </w:tcPr>
          <w:p w14:paraId="32D9C84F" w14:textId="219738DD" w:rsidR="00A6600E" w:rsidRPr="00215F66" w:rsidRDefault="00A6600E" w:rsidP="00A6600E">
            <w:pPr>
              <w:pStyle w:val="TableParagraph"/>
              <w:ind w:right="118"/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6090" w:type="dxa"/>
            <w:vMerge/>
          </w:tcPr>
          <w:p w14:paraId="67E63B9D" w14:textId="370FE850" w:rsidR="00A6600E" w:rsidRPr="00215F66" w:rsidRDefault="00A6600E" w:rsidP="00A6600E">
            <w:pPr>
              <w:pStyle w:val="TableParagraph"/>
              <w:ind w:left="1665"/>
              <w:rPr>
                <w:rFonts w:ascii="Bookman Old Style" w:hAnsi="Bookman Old Style"/>
                <w:b/>
              </w:rPr>
            </w:pPr>
          </w:p>
        </w:tc>
        <w:tc>
          <w:tcPr>
            <w:tcW w:w="540" w:type="dxa"/>
          </w:tcPr>
          <w:p w14:paraId="0689E9BA" w14:textId="396A69F3" w:rsidR="00A6600E" w:rsidRPr="00215F66" w:rsidRDefault="00A6600E" w:rsidP="00A6600E">
            <w:pPr>
              <w:pStyle w:val="TableParagraph"/>
              <w:ind w:left="10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w w:val="120"/>
              </w:rPr>
              <w:t>5</w:t>
            </w:r>
          </w:p>
        </w:tc>
        <w:tc>
          <w:tcPr>
            <w:tcW w:w="450" w:type="dxa"/>
          </w:tcPr>
          <w:p w14:paraId="73D8496D" w14:textId="47B8CEB7" w:rsidR="00A6600E" w:rsidRPr="00215F66" w:rsidRDefault="00A6600E" w:rsidP="00A6600E">
            <w:pPr>
              <w:pStyle w:val="TableParagraph"/>
              <w:ind w:left="10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w w:val="107"/>
              </w:rPr>
              <w:t>4</w:t>
            </w:r>
          </w:p>
        </w:tc>
        <w:tc>
          <w:tcPr>
            <w:tcW w:w="450" w:type="dxa"/>
          </w:tcPr>
          <w:p w14:paraId="4B85D807" w14:textId="670053EE" w:rsidR="00A6600E" w:rsidRPr="00215F66" w:rsidRDefault="00A6600E" w:rsidP="00A6600E">
            <w:pPr>
              <w:pStyle w:val="TableParagraph"/>
              <w:ind w:left="10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w w:val="108"/>
              </w:rPr>
              <w:t>3</w:t>
            </w:r>
          </w:p>
        </w:tc>
        <w:tc>
          <w:tcPr>
            <w:tcW w:w="450" w:type="dxa"/>
          </w:tcPr>
          <w:p w14:paraId="68BD6114" w14:textId="3D4227D2" w:rsidR="00A6600E" w:rsidRPr="00215F66" w:rsidRDefault="00A6600E" w:rsidP="00A6600E">
            <w:pPr>
              <w:pStyle w:val="TableParagraph"/>
              <w:ind w:left="10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w w:val="110"/>
              </w:rPr>
              <w:t>2</w:t>
            </w:r>
          </w:p>
        </w:tc>
        <w:tc>
          <w:tcPr>
            <w:tcW w:w="630" w:type="dxa"/>
          </w:tcPr>
          <w:p w14:paraId="4442229E" w14:textId="15C2DBCB" w:rsidR="00A6600E" w:rsidRPr="00215F66" w:rsidRDefault="00A6600E" w:rsidP="00A6600E">
            <w:pPr>
              <w:pStyle w:val="TableParagraph"/>
              <w:ind w:left="108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w w:val="115"/>
              </w:rPr>
              <w:t>1</w:t>
            </w:r>
          </w:p>
        </w:tc>
      </w:tr>
      <w:tr w:rsidR="006E08F0" w:rsidRPr="00215F66" w14:paraId="270D92D3" w14:textId="77777777" w:rsidTr="00A6600E">
        <w:trPr>
          <w:trHeight w:val="510"/>
        </w:trPr>
        <w:tc>
          <w:tcPr>
            <w:tcW w:w="570" w:type="dxa"/>
          </w:tcPr>
          <w:p w14:paraId="2D1DEAD1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1.</w:t>
            </w:r>
          </w:p>
        </w:tc>
        <w:tc>
          <w:tcPr>
            <w:tcW w:w="6090" w:type="dxa"/>
          </w:tcPr>
          <w:p w14:paraId="1CF9B65E" w14:textId="760EBB68" w:rsidR="006E08F0" w:rsidRPr="00215F66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</w:rPr>
            </w:pPr>
            <w:r w:rsidRPr="00A6600E">
              <w:rPr>
                <w:rFonts w:ascii="Bookman Old Style" w:hAnsi="Bookman Old Style"/>
              </w:rPr>
              <w:t>Availability</w:t>
            </w:r>
            <w:r w:rsidRPr="00215F66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of</w:t>
            </w:r>
            <w:r w:rsidRPr="00215F66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="00A6600E" w:rsidRPr="00A6600E">
              <w:rPr>
                <w:rFonts w:ascii="Bookman Old Style" w:hAnsi="Bookman Old Style"/>
                <w:w w:val="110"/>
              </w:rPr>
              <w:t>Standard Operating Procedure</w:t>
            </w:r>
            <w:r w:rsidR="00A6600E">
              <w:rPr>
                <w:rFonts w:ascii="Bookman Old Style" w:hAnsi="Bookman Old Style"/>
                <w:w w:val="110"/>
              </w:rPr>
              <w:t xml:space="preserve"> (SOP)</w:t>
            </w:r>
            <w:r w:rsidRPr="00215F66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regarding</w:t>
            </w:r>
            <w:r w:rsidRPr="00215F66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employee</w:t>
            </w:r>
            <w:r w:rsidR="00A6600E">
              <w:rPr>
                <w:rFonts w:ascii="Bookman Old Style" w:hAnsi="Bookman Old Style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recruitment</w:t>
            </w:r>
            <w:r w:rsidRPr="00215F66">
              <w:rPr>
                <w:rFonts w:ascii="Bookman Old Style" w:hAnsi="Bookman Old Style"/>
                <w:spacing w:val="-3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215F66">
              <w:rPr>
                <w:rFonts w:ascii="Bookman Old Style" w:hAnsi="Bookman Old Style"/>
                <w:spacing w:val="-3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selection</w:t>
            </w:r>
          </w:p>
        </w:tc>
        <w:tc>
          <w:tcPr>
            <w:tcW w:w="540" w:type="dxa"/>
          </w:tcPr>
          <w:p w14:paraId="32D5E587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52D33A6B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C74F490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7DD6FC0B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3B9039FE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7E6E3FDD" w14:textId="77777777" w:rsidTr="00A6600E">
        <w:trPr>
          <w:trHeight w:val="510"/>
        </w:trPr>
        <w:tc>
          <w:tcPr>
            <w:tcW w:w="570" w:type="dxa"/>
          </w:tcPr>
          <w:p w14:paraId="4EC6826A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2.</w:t>
            </w:r>
          </w:p>
        </w:tc>
        <w:tc>
          <w:tcPr>
            <w:tcW w:w="6090" w:type="dxa"/>
          </w:tcPr>
          <w:p w14:paraId="21C39DEA" w14:textId="337253D3" w:rsidR="006E08F0" w:rsidRPr="00215F66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</w:rPr>
            </w:pPr>
            <w:r w:rsidRPr="00A6600E">
              <w:rPr>
                <w:rFonts w:ascii="Bookman Old Style" w:hAnsi="Bookman Old Style"/>
                <w:w w:val="115"/>
              </w:rPr>
              <w:t>Availability</w:t>
            </w:r>
            <w:r w:rsidRPr="00215F66">
              <w:rPr>
                <w:rFonts w:ascii="Bookman Old Style" w:hAnsi="Bookman Old Style"/>
                <w:spacing w:val="32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of</w:t>
            </w:r>
            <w:r w:rsidRPr="00215F66">
              <w:rPr>
                <w:rFonts w:ascii="Bookman Old Style" w:hAnsi="Bookman Old Style"/>
                <w:spacing w:val="32"/>
                <w:w w:val="110"/>
              </w:rPr>
              <w:t xml:space="preserve"> </w:t>
            </w:r>
            <w:r w:rsidR="00A6600E" w:rsidRPr="00A6600E">
              <w:rPr>
                <w:rFonts w:ascii="Bookman Old Style" w:hAnsi="Bookman Old Style"/>
                <w:w w:val="110"/>
              </w:rPr>
              <w:t>Standard Operating Procedure</w:t>
            </w:r>
            <w:r w:rsidR="00A6600E" w:rsidRPr="00215F66">
              <w:rPr>
                <w:rFonts w:ascii="Bookman Old Style" w:hAnsi="Bookman Old Style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and</w:t>
            </w:r>
            <w:r w:rsidRPr="00215F66">
              <w:rPr>
                <w:rFonts w:ascii="Bookman Old Style" w:hAnsi="Bookman Old Style"/>
                <w:spacing w:val="33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regulations</w:t>
            </w:r>
            <w:r w:rsidRPr="00215F66">
              <w:rPr>
                <w:rFonts w:ascii="Bookman Old Style" w:hAnsi="Bookman Old Style"/>
                <w:spacing w:val="32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for</w:t>
            </w:r>
            <w:r w:rsidR="00A6600E">
              <w:rPr>
                <w:rFonts w:ascii="Bookman Old Style" w:hAnsi="Bookman Old Style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implementing</w:t>
            </w:r>
            <w:r w:rsidRPr="00215F66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work</w:t>
            </w:r>
            <w:r w:rsidRPr="00215F66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system</w:t>
            </w:r>
          </w:p>
        </w:tc>
        <w:tc>
          <w:tcPr>
            <w:tcW w:w="540" w:type="dxa"/>
          </w:tcPr>
          <w:p w14:paraId="688DE7DB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704B233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7A3508BE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5F9D666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346E16D2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3279668D" w14:textId="77777777" w:rsidTr="00A6600E">
        <w:trPr>
          <w:trHeight w:val="510"/>
        </w:trPr>
        <w:tc>
          <w:tcPr>
            <w:tcW w:w="570" w:type="dxa"/>
          </w:tcPr>
          <w:p w14:paraId="66950FB9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3.</w:t>
            </w:r>
          </w:p>
        </w:tc>
        <w:tc>
          <w:tcPr>
            <w:tcW w:w="6090" w:type="dxa"/>
          </w:tcPr>
          <w:p w14:paraId="4874781D" w14:textId="4AEE0FCB" w:rsidR="006E08F0" w:rsidRPr="00215F66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Information</w:t>
            </w:r>
            <w:r w:rsidRPr="00215F66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system</w:t>
            </w:r>
            <w:r w:rsidRPr="00215F66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regarding</w:t>
            </w:r>
            <w:r w:rsidRPr="00215F66">
              <w:rPr>
                <w:rFonts w:ascii="Bookman Old Style" w:hAnsi="Bookman Old Style"/>
                <w:spacing w:val="25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employee</w:t>
            </w:r>
            <w:r w:rsidR="00A6600E">
              <w:rPr>
                <w:rFonts w:ascii="Bookman Old Style" w:hAnsi="Bookman Old Style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competencies</w:t>
            </w:r>
            <w:r w:rsidRPr="00215F66">
              <w:rPr>
                <w:rFonts w:ascii="Bookman Old Style" w:hAnsi="Bookman Old Style"/>
                <w:spacing w:val="-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215F66">
              <w:rPr>
                <w:rFonts w:ascii="Bookman Old Style" w:hAnsi="Bookman Old Style"/>
                <w:spacing w:val="-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development</w:t>
            </w:r>
            <w:r w:rsidRPr="00215F66">
              <w:rPr>
                <w:rFonts w:ascii="Bookman Old Style" w:hAnsi="Bookman Old Style"/>
                <w:spacing w:val="-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plans</w:t>
            </w:r>
          </w:p>
        </w:tc>
        <w:tc>
          <w:tcPr>
            <w:tcW w:w="540" w:type="dxa"/>
          </w:tcPr>
          <w:p w14:paraId="3730DB7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85FF90F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44E2A152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45539DB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33D5F734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31C7280B" w14:textId="77777777" w:rsidTr="00A6600E">
        <w:trPr>
          <w:trHeight w:val="255"/>
        </w:trPr>
        <w:tc>
          <w:tcPr>
            <w:tcW w:w="570" w:type="dxa"/>
          </w:tcPr>
          <w:p w14:paraId="765FEED5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4.</w:t>
            </w:r>
          </w:p>
        </w:tc>
        <w:tc>
          <w:tcPr>
            <w:tcW w:w="6090" w:type="dxa"/>
          </w:tcPr>
          <w:p w14:paraId="595A69BF" w14:textId="77777777" w:rsidR="006E08F0" w:rsidRPr="00215F66" w:rsidRDefault="00725EC8" w:rsidP="00725EC8">
            <w:pPr>
              <w:pStyle w:val="TableParagraph"/>
              <w:spacing w:line="360" w:lineRule="auto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Self-development</w:t>
            </w:r>
            <w:r w:rsidRPr="00215F66">
              <w:rPr>
                <w:rFonts w:ascii="Bookman Old Style" w:hAnsi="Bookman Old Style"/>
                <w:spacing w:val="37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budget</w:t>
            </w:r>
          </w:p>
        </w:tc>
        <w:tc>
          <w:tcPr>
            <w:tcW w:w="540" w:type="dxa"/>
          </w:tcPr>
          <w:p w14:paraId="7C97B4B3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2FC41F1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27AB1C4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38025F4E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4E0F0888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30C8B145" w14:textId="77777777" w:rsidTr="00A6600E">
        <w:trPr>
          <w:trHeight w:val="510"/>
        </w:trPr>
        <w:tc>
          <w:tcPr>
            <w:tcW w:w="570" w:type="dxa"/>
          </w:tcPr>
          <w:p w14:paraId="4057F148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5.</w:t>
            </w:r>
          </w:p>
        </w:tc>
        <w:tc>
          <w:tcPr>
            <w:tcW w:w="6090" w:type="dxa"/>
          </w:tcPr>
          <w:p w14:paraId="08D03558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A6600E">
              <w:rPr>
                <w:rFonts w:ascii="Bookman Old Style" w:hAnsi="Bookman Old Style"/>
                <w:w w:val="115"/>
              </w:rPr>
              <w:t>Availability and transparency of information</w:t>
            </w:r>
          </w:p>
          <w:p w14:paraId="369B30CF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regarding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seminars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training</w:t>
            </w:r>
          </w:p>
        </w:tc>
        <w:tc>
          <w:tcPr>
            <w:tcW w:w="540" w:type="dxa"/>
          </w:tcPr>
          <w:p w14:paraId="7AAC45BE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3DFC9457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1DD3B36F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5D977D64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17B25DE4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7E266BFA" w14:textId="77777777" w:rsidTr="00A6600E">
        <w:trPr>
          <w:trHeight w:val="765"/>
        </w:trPr>
        <w:tc>
          <w:tcPr>
            <w:tcW w:w="570" w:type="dxa"/>
          </w:tcPr>
          <w:p w14:paraId="1E457BCF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6.</w:t>
            </w:r>
          </w:p>
        </w:tc>
        <w:tc>
          <w:tcPr>
            <w:tcW w:w="6090" w:type="dxa"/>
          </w:tcPr>
          <w:p w14:paraId="6AAB8292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A6600E">
              <w:rPr>
                <w:rFonts w:ascii="Bookman Old Style" w:hAnsi="Bookman Old Style"/>
                <w:w w:val="115"/>
              </w:rPr>
              <w:t>Opportunity to develop self-potential and</w:t>
            </w:r>
          </w:p>
          <w:p w14:paraId="50BD1B17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proofErr w:type="gramStart"/>
            <w:r w:rsidRPr="00215F66">
              <w:rPr>
                <w:rFonts w:ascii="Bookman Old Style" w:hAnsi="Bookman Old Style"/>
                <w:w w:val="115"/>
              </w:rPr>
              <w:t>work</w:t>
            </w:r>
            <w:proofErr w:type="gramEnd"/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(continue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studies,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training,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seminars,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etc.)</w:t>
            </w:r>
          </w:p>
        </w:tc>
        <w:tc>
          <w:tcPr>
            <w:tcW w:w="540" w:type="dxa"/>
          </w:tcPr>
          <w:p w14:paraId="01C52B7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420E2C7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7CA89368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A2BE692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31394C07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4364094E" w14:textId="77777777" w:rsidTr="00A6600E">
        <w:trPr>
          <w:trHeight w:val="510"/>
        </w:trPr>
        <w:tc>
          <w:tcPr>
            <w:tcW w:w="570" w:type="dxa"/>
          </w:tcPr>
          <w:p w14:paraId="230941F2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7.</w:t>
            </w:r>
          </w:p>
        </w:tc>
        <w:tc>
          <w:tcPr>
            <w:tcW w:w="6090" w:type="dxa"/>
          </w:tcPr>
          <w:p w14:paraId="35339896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A6600E">
              <w:rPr>
                <w:rFonts w:ascii="Bookman Old Style" w:hAnsi="Bookman Old Style"/>
                <w:w w:val="115"/>
              </w:rPr>
              <w:t>Clarity regarding work targets, systems and</w:t>
            </w:r>
          </w:p>
          <w:p w14:paraId="17718AC3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assessment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results</w:t>
            </w:r>
          </w:p>
        </w:tc>
        <w:tc>
          <w:tcPr>
            <w:tcW w:w="540" w:type="dxa"/>
          </w:tcPr>
          <w:p w14:paraId="79E50D43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33ACCE8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1D3CD00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156C6859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7AEBCEA8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332B9BA9" w14:textId="77777777" w:rsidTr="00A6600E">
        <w:trPr>
          <w:trHeight w:val="510"/>
        </w:trPr>
        <w:tc>
          <w:tcPr>
            <w:tcW w:w="570" w:type="dxa"/>
          </w:tcPr>
          <w:p w14:paraId="6FC5BBFE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8.</w:t>
            </w:r>
          </w:p>
        </w:tc>
        <w:tc>
          <w:tcPr>
            <w:tcW w:w="6090" w:type="dxa"/>
          </w:tcPr>
          <w:p w14:paraId="0FC9E421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Giving</w:t>
            </w:r>
            <w:r w:rsidRPr="00A6600E">
              <w:rPr>
                <w:rFonts w:ascii="Bookman Old Style" w:hAnsi="Bookman Old Style"/>
                <w:w w:val="115"/>
              </w:rPr>
              <w:t xml:space="preserve"> rewards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A6600E">
              <w:rPr>
                <w:rFonts w:ascii="Bookman Old Style" w:hAnsi="Bookman Old Style"/>
                <w:w w:val="115"/>
              </w:rPr>
              <w:t xml:space="preserve"> punishments </w:t>
            </w:r>
            <w:r w:rsidRPr="00215F66">
              <w:rPr>
                <w:rFonts w:ascii="Bookman Old Style" w:hAnsi="Bookman Old Style"/>
                <w:w w:val="115"/>
              </w:rPr>
              <w:t>for</w:t>
            </w:r>
          </w:p>
          <w:p w14:paraId="4F418C58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A6600E">
              <w:rPr>
                <w:rFonts w:ascii="Bookman Old Style" w:hAnsi="Bookman Old Style"/>
                <w:w w:val="115"/>
              </w:rPr>
              <w:t>performance results</w:t>
            </w:r>
          </w:p>
        </w:tc>
        <w:tc>
          <w:tcPr>
            <w:tcW w:w="540" w:type="dxa"/>
          </w:tcPr>
          <w:p w14:paraId="20B1FB50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670302C1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798D860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455B5AD6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5CB8A8AB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6F0CF4DD" w14:textId="77777777" w:rsidTr="00A6600E">
        <w:trPr>
          <w:trHeight w:val="255"/>
        </w:trPr>
        <w:tc>
          <w:tcPr>
            <w:tcW w:w="570" w:type="dxa"/>
          </w:tcPr>
          <w:p w14:paraId="2AFF7FAF" w14:textId="77777777" w:rsidR="006E08F0" w:rsidRPr="00215F66" w:rsidRDefault="00725EC8" w:rsidP="00725EC8">
            <w:pPr>
              <w:pStyle w:val="TableParagraph"/>
              <w:spacing w:line="360" w:lineRule="auto"/>
              <w:ind w:right="164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35"/>
              </w:rPr>
              <w:t>9.</w:t>
            </w:r>
          </w:p>
        </w:tc>
        <w:tc>
          <w:tcPr>
            <w:tcW w:w="6090" w:type="dxa"/>
          </w:tcPr>
          <w:p w14:paraId="26D21586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A6600E">
              <w:rPr>
                <w:rFonts w:ascii="Bookman Old Style" w:hAnsi="Bookman Old Style"/>
                <w:w w:val="115"/>
              </w:rPr>
              <w:t>Freedom of expression</w:t>
            </w:r>
          </w:p>
        </w:tc>
        <w:tc>
          <w:tcPr>
            <w:tcW w:w="540" w:type="dxa"/>
          </w:tcPr>
          <w:p w14:paraId="64906AF4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1363F21A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7C4B92A7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7A460E3F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6C9D713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75480AF5" w14:textId="77777777" w:rsidTr="00A6600E">
        <w:trPr>
          <w:trHeight w:val="255"/>
        </w:trPr>
        <w:tc>
          <w:tcPr>
            <w:tcW w:w="570" w:type="dxa"/>
          </w:tcPr>
          <w:p w14:paraId="5F1AB0CE" w14:textId="77777777" w:rsidR="006E08F0" w:rsidRPr="00215F66" w:rsidRDefault="00725EC8" w:rsidP="00725EC8">
            <w:pPr>
              <w:pStyle w:val="TableParagraph"/>
              <w:spacing w:line="360" w:lineRule="auto"/>
              <w:ind w:right="96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25"/>
              </w:rPr>
              <w:t>10.</w:t>
            </w:r>
          </w:p>
        </w:tc>
        <w:tc>
          <w:tcPr>
            <w:tcW w:w="6090" w:type="dxa"/>
          </w:tcPr>
          <w:p w14:paraId="1DFDA5AE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Job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promotion</w:t>
            </w:r>
            <w:r w:rsidRP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opportunities</w:t>
            </w:r>
          </w:p>
        </w:tc>
        <w:tc>
          <w:tcPr>
            <w:tcW w:w="540" w:type="dxa"/>
          </w:tcPr>
          <w:p w14:paraId="26C9CBB2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6982A15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369326DF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4646F82D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2BABB4E9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2AB74512" w14:textId="77777777" w:rsidTr="00A6600E">
        <w:trPr>
          <w:trHeight w:val="255"/>
        </w:trPr>
        <w:tc>
          <w:tcPr>
            <w:tcW w:w="570" w:type="dxa"/>
          </w:tcPr>
          <w:p w14:paraId="67D961AC" w14:textId="77777777" w:rsidR="006E08F0" w:rsidRPr="00215F66" w:rsidRDefault="00725EC8" w:rsidP="00725EC8">
            <w:pPr>
              <w:pStyle w:val="TableParagraph"/>
              <w:spacing w:line="360" w:lineRule="auto"/>
              <w:ind w:right="96"/>
              <w:jc w:val="right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25"/>
              </w:rPr>
              <w:t>11.</w:t>
            </w:r>
          </w:p>
        </w:tc>
        <w:tc>
          <w:tcPr>
            <w:tcW w:w="6090" w:type="dxa"/>
          </w:tcPr>
          <w:p w14:paraId="1984E951" w14:textId="77777777" w:rsidR="006E08F0" w:rsidRPr="00A6600E" w:rsidRDefault="00725EC8" w:rsidP="00A6600E">
            <w:pPr>
              <w:pStyle w:val="TableParagraph"/>
              <w:tabs>
                <w:tab w:val="left" w:pos="1636"/>
              </w:tabs>
              <w:spacing w:line="237" w:lineRule="auto"/>
              <w:ind w:left="108" w:right="290"/>
              <w:rPr>
                <w:rFonts w:ascii="Bookman Old Style" w:hAnsi="Bookman Old Style"/>
                <w:w w:val="115"/>
              </w:rPr>
            </w:pPr>
            <w:r w:rsidRPr="00A6600E">
              <w:rPr>
                <w:rFonts w:ascii="Bookman Old Style" w:hAnsi="Bookman Old Style"/>
                <w:w w:val="115"/>
              </w:rPr>
              <w:t>Conformity of duties with competence</w:t>
            </w:r>
          </w:p>
        </w:tc>
        <w:tc>
          <w:tcPr>
            <w:tcW w:w="540" w:type="dxa"/>
          </w:tcPr>
          <w:p w14:paraId="1AF77622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27BC88D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01C986AB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 w14:paraId="2B3FFF80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51399FE0" w14:textId="77777777" w:rsidR="006E08F0" w:rsidRPr="00215F66" w:rsidRDefault="006E08F0" w:rsidP="00725EC8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E08F0" w:rsidRPr="00215F66" w14:paraId="0CB399B7" w14:textId="77777777" w:rsidTr="00A6600E">
        <w:trPr>
          <w:trHeight w:val="1275"/>
        </w:trPr>
        <w:tc>
          <w:tcPr>
            <w:tcW w:w="9180" w:type="dxa"/>
            <w:gridSpan w:val="7"/>
          </w:tcPr>
          <w:p w14:paraId="53E17E35" w14:textId="77777777" w:rsidR="006E08F0" w:rsidRPr="00215F66" w:rsidRDefault="00725EC8">
            <w:pPr>
              <w:pStyle w:val="TableParagraph"/>
              <w:spacing w:before="218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Improvement</w:t>
            </w:r>
            <w:r w:rsidRPr="00215F66">
              <w:rPr>
                <w:rFonts w:ascii="Bookman Old Style" w:hAnsi="Bookman Old Style"/>
                <w:spacing w:val="48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Suggestions:</w:t>
            </w:r>
          </w:p>
        </w:tc>
      </w:tr>
    </w:tbl>
    <w:p w14:paraId="43E13A27" w14:textId="3280B672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0EE409CF" w14:textId="5D590E3C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3C83EAF0" w14:textId="2BD8DC8B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399194CB" w14:textId="2105F07D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7BE79C7C" w14:textId="7F6B4046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508DA7C1" w14:textId="6569675C" w:rsidR="00725EC8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70E88955" w14:textId="77777777" w:rsidR="00A6600E" w:rsidRPr="00215F66" w:rsidRDefault="00A6600E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17AF22DE" w14:textId="34D96E73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firstLine="0"/>
        <w:jc w:val="right"/>
        <w:rPr>
          <w:rFonts w:ascii="Bookman Old Style" w:hAnsi="Bookman Old Style"/>
          <w:b/>
        </w:rPr>
      </w:pPr>
    </w:p>
    <w:p w14:paraId="611CA884" w14:textId="1AC9925D" w:rsidR="006E08F0" w:rsidRPr="00215F66" w:rsidRDefault="00725EC8" w:rsidP="00A6600E">
      <w:pPr>
        <w:pStyle w:val="ListParagraph"/>
        <w:numPr>
          <w:ilvl w:val="0"/>
          <w:numId w:val="12"/>
        </w:numPr>
        <w:tabs>
          <w:tab w:val="left" w:pos="709"/>
        </w:tabs>
        <w:ind w:left="709" w:right="105" w:hanging="535"/>
        <w:jc w:val="both"/>
        <w:rPr>
          <w:rFonts w:ascii="Bookman Old Style" w:hAnsi="Bookman Old Style"/>
          <w:b/>
        </w:rPr>
      </w:pPr>
      <w:r w:rsidRPr="00215F66">
        <w:rPr>
          <w:rFonts w:ascii="Bookman Old Style" w:hAnsi="Bookman Old Style"/>
          <w:b/>
          <w:w w:val="115"/>
        </w:rPr>
        <w:t>Instruments</w:t>
      </w:r>
      <w:r w:rsidRPr="00215F66">
        <w:rPr>
          <w:rFonts w:ascii="Bookman Old Style" w:hAnsi="Bookman Old Style"/>
          <w:b/>
          <w:spacing w:val="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of</w:t>
      </w:r>
      <w:r w:rsidRPr="00215F66">
        <w:rPr>
          <w:rFonts w:ascii="Bookman Old Style" w:hAnsi="Bookman Old Style"/>
          <w:b/>
          <w:spacing w:val="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Satisfaction</w:t>
      </w:r>
      <w:r w:rsidRPr="00215F66">
        <w:rPr>
          <w:rFonts w:ascii="Bookman Old Style" w:hAnsi="Bookman Old Style"/>
          <w:b/>
          <w:spacing w:val="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of</w:t>
      </w:r>
      <w:r w:rsidRPr="00215F66">
        <w:rPr>
          <w:rFonts w:ascii="Bookman Old Style" w:hAnsi="Bookman Old Style"/>
          <w:b/>
          <w:spacing w:val="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Education</w:t>
      </w:r>
      <w:r w:rsidRPr="00215F66">
        <w:rPr>
          <w:rFonts w:ascii="Bookman Old Style" w:hAnsi="Bookman Old Style"/>
          <w:b/>
          <w:spacing w:val="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Personnel</w:t>
      </w:r>
      <w:r w:rsidRPr="00215F66">
        <w:rPr>
          <w:rFonts w:ascii="Bookman Old Style" w:hAnsi="Bookman Old Style"/>
          <w:b/>
          <w:spacing w:val="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on</w:t>
      </w:r>
      <w:r w:rsidRPr="00215F66">
        <w:rPr>
          <w:rFonts w:ascii="Bookman Old Style" w:hAnsi="Bookman Old Style"/>
          <w:b/>
          <w:spacing w:val="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Financial</w:t>
      </w:r>
      <w:r w:rsidRPr="00215F66">
        <w:rPr>
          <w:rFonts w:ascii="Bookman Old Style" w:hAnsi="Bookman Old Style"/>
          <w:b/>
          <w:spacing w:val="3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Management</w:t>
      </w:r>
      <w:r w:rsidRPr="00215F66">
        <w:rPr>
          <w:rFonts w:ascii="Bookman Old Style" w:hAnsi="Bookman Old Style"/>
          <w:b/>
          <w:spacing w:val="2"/>
          <w:w w:val="115"/>
        </w:rPr>
        <w:t xml:space="preserve"> </w:t>
      </w:r>
      <w:r w:rsidRPr="00215F66">
        <w:rPr>
          <w:rFonts w:ascii="Bookman Old Style" w:hAnsi="Bookman Old Style"/>
          <w:b/>
          <w:w w:val="115"/>
        </w:rPr>
        <w:t>Services</w:t>
      </w:r>
    </w:p>
    <w:p w14:paraId="4200CB88" w14:textId="77777777" w:rsidR="00725EC8" w:rsidRPr="00215F66" w:rsidRDefault="00725EC8" w:rsidP="00725EC8">
      <w:pPr>
        <w:pStyle w:val="ListParagraph"/>
        <w:tabs>
          <w:tab w:val="left" w:pos="496"/>
        </w:tabs>
        <w:spacing w:before="233"/>
        <w:ind w:left="495" w:right="890" w:firstLine="0"/>
        <w:jc w:val="right"/>
        <w:rPr>
          <w:rFonts w:ascii="Bookman Old Style" w:hAnsi="Bookman Old Style"/>
          <w:b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000"/>
        <w:gridCol w:w="420"/>
        <w:gridCol w:w="420"/>
        <w:gridCol w:w="420"/>
        <w:gridCol w:w="420"/>
        <w:gridCol w:w="435"/>
      </w:tblGrid>
      <w:tr w:rsidR="006E08F0" w:rsidRPr="00215F66" w14:paraId="3A66F677" w14:textId="77777777" w:rsidTr="00B60C57">
        <w:trPr>
          <w:trHeight w:val="273"/>
        </w:trPr>
        <w:tc>
          <w:tcPr>
            <w:tcW w:w="525" w:type="dxa"/>
            <w:vMerge w:val="restart"/>
            <w:vAlign w:val="center"/>
          </w:tcPr>
          <w:p w14:paraId="2379C225" w14:textId="77777777" w:rsidR="006E08F0" w:rsidRPr="00940A0B" w:rsidRDefault="00725EC8" w:rsidP="00B60C57">
            <w:pPr>
              <w:pStyle w:val="TableParagraph"/>
              <w:ind w:left="119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05"/>
              </w:rPr>
              <w:t>No</w:t>
            </w:r>
          </w:p>
        </w:tc>
        <w:tc>
          <w:tcPr>
            <w:tcW w:w="6000" w:type="dxa"/>
            <w:vMerge w:val="restart"/>
            <w:vAlign w:val="center"/>
          </w:tcPr>
          <w:p w14:paraId="1119D864" w14:textId="77777777" w:rsidR="006E08F0" w:rsidRPr="00940A0B" w:rsidRDefault="00725EC8" w:rsidP="00B60C57">
            <w:pPr>
              <w:pStyle w:val="TableParagraph"/>
              <w:ind w:left="31" w:right="15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5"/>
              </w:rPr>
              <w:t>Statement</w:t>
            </w:r>
          </w:p>
        </w:tc>
        <w:tc>
          <w:tcPr>
            <w:tcW w:w="2115" w:type="dxa"/>
            <w:gridSpan w:val="5"/>
          </w:tcPr>
          <w:p w14:paraId="278F2ABA" w14:textId="77777777" w:rsidR="006E08F0" w:rsidRPr="00940A0B" w:rsidRDefault="00725EC8" w:rsidP="00B60C57">
            <w:pPr>
              <w:pStyle w:val="TableParagraph"/>
              <w:ind w:left="547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5"/>
              </w:rPr>
              <w:t>Response</w:t>
            </w:r>
          </w:p>
        </w:tc>
      </w:tr>
      <w:tr w:rsidR="006E08F0" w:rsidRPr="00215F66" w14:paraId="66EFB319" w14:textId="77777777" w:rsidTr="00B60C57">
        <w:trPr>
          <w:trHeight w:val="276"/>
        </w:trPr>
        <w:tc>
          <w:tcPr>
            <w:tcW w:w="525" w:type="dxa"/>
            <w:vMerge/>
            <w:tcBorders>
              <w:top w:val="nil"/>
            </w:tcBorders>
          </w:tcPr>
          <w:p w14:paraId="1B0A055B" w14:textId="77777777" w:rsidR="006E08F0" w:rsidRPr="00940A0B" w:rsidRDefault="006E08F0" w:rsidP="00A6600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000" w:type="dxa"/>
            <w:vMerge/>
            <w:tcBorders>
              <w:top w:val="nil"/>
            </w:tcBorders>
          </w:tcPr>
          <w:p w14:paraId="6A7C2A87" w14:textId="77777777" w:rsidR="006E08F0" w:rsidRPr="00940A0B" w:rsidRDefault="006E08F0" w:rsidP="00A6600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20" w:type="dxa"/>
          </w:tcPr>
          <w:p w14:paraId="38787F45" w14:textId="77777777" w:rsidR="006E08F0" w:rsidRPr="00940A0B" w:rsidRDefault="00725EC8" w:rsidP="00B60C57">
            <w:pPr>
              <w:pStyle w:val="TableParagraph"/>
              <w:ind w:left="-4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  <w:w w:val="111"/>
              </w:rPr>
              <w:t>1</w:t>
            </w:r>
          </w:p>
        </w:tc>
        <w:tc>
          <w:tcPr>
            <w:tcW w:w="420" w:type="dxa"/>
          </w:tcPr>
          <w:p w14:paraId="01B74812" w14:textId="77777777" w:rsidR="006E08F0" w:rsidRPr="00940A0B" w:rsidRDefault="00725EC8" w:rsidP="00B60C57">
            <w:pPr>
              <w:pStyle w:val="TableParagraph"/>
              <w:ind w:left="-4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420" w:type="dxa"/>
          </w:tcPr>
          <w:p w14:paraId="6F549162" w14:textId="77777777" w:rsidR="006E08F0" w:rsidRPr="00940A0B" w:rsidRDefault="00725EC8" w:rsidP="00B60C57">
            <w:pPr>
              <w:pStyle w:val="TableParagraph"/>
              <w:ind w:left="-4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420" w:type="dxa"/>
          </w:tcPr>
          <w:p w14:paraId="1A5A5B4F" w14:textId="77777777" w:rsidR="006E08F0" w:rsidRPr="00940A0B" w:rsidRDefault="00725EC8" w:rsidP="00B60C57">
            <w:pPr>
              <w:pStyle w:val="TableParagraph"/>
              <w:ind w:left="-4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435" w:type="dxa"/>
          </w:tcPr>
          <w:p w14:paraId="176DB61A" w14:textId="77777777" w:rsidR="006E08F0" w:rsidRPr="00940A0B" w:rsidRDefault="00725EC8" w:rsidP="00B60C57">
            <w:pPr>
              <w:pStyle w:val="TableParagraph"/>
              <w:ind w:left="-4"/>
              <w:jc w:val="center"/>
              <w:rPr>
                <w:rFonts w:ascii="Bookman Old Style" w:hAnsi="Bookman Old Style"/>
                <w:b/>
              </w:rPr>
            </w:pPr>
            <w:r w:rsidRPr="00940A0B">
              <w:rPr>
                <w:rFonts w:ascii="Bookman Old Style" w:hAnsi="Bookman Old Style"/>
                <w:b/>
              </w:rPr>
              <w:t>5</w:t>
            </w:r>
          </w:p>
        </w:tc>
      </w:tr>
      <w:tr w:rsidR="006E08F0" w:rsidRPr="00215F66" w14:paraId="40244FBF" w14:textId="77777777" w:rsidTr="00B60C57">
        <w:trPr>
          <w:trHeight w:val="342"/>
        </w:trPr>
        <w:tc>
          <w:tcPr>
            <w:tcW w:w="8640" w:type="dxa"/>
            <w:gridSpan w:val="7"/>
          </w:tcPr>
          <w:p w14:paraId="14B6B401" w14:textId="77777777" w:rsidR="006E08F0" w:rsidRPr="00215F66" w:rsidRDefault="00725EC8" w:rsidP="00A6600E">
            <w:pPr>
              <w:pStyle w:val="TableParagraph"/>
              <w:ind w:left="108"/>
              <w:rPr>
                <w:rFonts w:ascii="Bookman Old Style" w:hAnsi="Bookman Old Style"/>
                <w:b/>
              </w:rPr>
            </w:pPr>
            <w:r w:rsidRPr="00215F66">
              <w:rPr>
                <w:rFonts w:ascii="Bookman Old Style" w:hAnsi="Bookman Old Style"/>
                <w:b/>
                <w:w w:val="110"/>
              </w:rPr>
              <w:t>Planning</w:t>
            </w:r>
          </w:p>
        </w:tc>
      </w:tr>
      <w:tr w:rsidR="006E08F0" w:rsidRPr="00215F66" w14:paraId="67391447" w14:textId="77777777" w:rsidTr="00B60C57">
        <w:trPr>
          <w:trHeight w:val="510"/>
        </w:trPr>
        <w:tc>
          <w:tcPr>
            <w:tcW w:w="525" w:type="dxa"/>
          </w:tcPr>
          <w:p w14:paraId="4C1433DE" w14:textId="77777777" w:rsidR="006E08F0" w:rsidRPr="00215F66" w:rsidRDefault="00725EC8" w:rsidP="00A6600E">
            <w:pPr>
              <w:pStyle w:val="TableParagraph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1"/>
              </w:rPr>
              <w:t>1</w:t>
            </w:r>
          </w:p>
        </w:tc>
        <w:tc>
          <w:tcPr>
            <w:tcW w:w="6000" w:type="dxa"/>
          </w:tcPr>
          <w:p w14:paraId="07A64944" w14:textId="260105EB" w:rsidR="006E08F0" w:rsidRPr="00215F66" w:rsidRDefault="00725EC8" w:rsidP="00A6600E">
            <w:pPr>
              <w:pStyle w:val="TableParagraph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5"/>
              </w:rPr>
              <w:t>The</w:t>
            </w:r>
            <w:r w:rsidRPr="00215F66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faculty</w:t>
            </w:r>
            <w:r w:rsidRPr="00215F66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has</w:t>
            </w:r>
            <w:r w:rsidRPr="00215F66">
              <w:rPr>
                <w:rFonts w:ascii="Bookman Old Style" w:hAnsi="Bookman Old Style"/>
                <w:spacing w:val="10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financial</w:t>
            </w:r>
            <w:r w:rsidRPr="00215F66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management</w:t>
            </w:r>
            <w:r w:rsidRPr="00215F66">
              <w:rPr>
                <w:rFonts w:ascii="Bookman Old Style" w:hAnsi="Bookman Old Style"/>
                <w:spacing w:val="10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guidelines</w:t>
            </w:r>
            <w:r w:rsidRPr="00215F66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as</w:t>
            </w:r>
            <w:r w:rsidR="00A6600E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29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basis</w:t>
            </w:r>
            <w:r w:rsidRPr="00215F66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for</w:t>
            </w:r>
            <w:r w:rsidRPr="00215F66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preparation</w:t>
            </w:r>
            <w:r w:rsidRPr="00215F66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of</w:t>
            </w:r>
            <w:r w:rsidRPr="00215F66">
              <w:rPr>
                <w:rFonts w:ascii="Bookman Old Style" w:hAnsi="Bookman Old Style"/>
                <w:spacing w:val="29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RKA-KL.</w:t>
            </w:r>
          </w:p>
        </w:tc>
        <w:tc>
          <w:tcPr>
            <w:tcW w:w="420" w:type="dxa"/>
          </w:tcPr>
          <w:p w14:paraId="11555D6B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12ED8FB1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EAE2728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3A2109AA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207C9A53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6E08F0" w:rsidRPr="00215F66" w14:paraId="327D2F2B" w14:textId="77777777" w:rsidTr="00B60C57">
        <w:trPr>
          <w:trHeight w:val="765"/>
        </w:trPr>
        <w:tc>
          <w:tcPr>
            <w:tcW w:w="525" w:type="dxa"/>
          </w:tcPr>
          <w:p w14:paraId="13CBD57E" w14:textId="77777777" w:rsidR="006E08F0" w:rsidRPr="00215F66" w:rsidRDefault="00725EC8" w:rsidP="00A6600E">
            <w:pPr>
              <w:pStyle w:val="TableParagraph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1"/>
              </w:rPr>
              <w:t>2</w:t>
            </w:r>
          </w:p>
        </w:tc>
        <w:tc>
          <w:tcPr>
            <w:tcW w:w="6000" w:type="dxa"/>
          </w:tcPr>
          <w:p w14:paraId="1785CC19" w14:textId="55B6890B" w:rsidR="006E08F0" w:rsidRPr="00215F66" w:rsidRDefault="00725EC8" w:rsidP="00A6600E">
            <w:pPr>
              <w:pStyle w:val="TableParagraph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Faculties</w:t>
            </w:r>
            <w:r w:rsidRPr="00215F66">
              <w:rPr>
                <w:rFonts w:ascii="Bookman Old Style" w:hAnsi="Bookman Old Style"/>
                <w:spacing w:val="34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involve</w:t>
            </w:r>
            <w:r w:rsidR="008854B8">
              <w:rPr>
                <w:rFonts w:ascii="Bookman Old Style" w:hAnsi="Bookman Old Style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units/departments/</w:t>
            </w:r>
            <w:r w:rsidR="008854B8">
              <w:rPr>
                <w:rFonts w:ascii="Bookman Old Style" w:hAnsi="Bookman Old Style"/>
                <w:w w:val="110"/>
              </w:rPr>
              <w:t xml:space="preserve">study </w:t>
            </w:r>
            <w:r w:rsidR="008854B8" w:rsidRPr="008854B8">
              <w:rPr>
                <w:rFonts w:ascii="Bookman Old Style" w:hAnsi="Bookman Old Style"/>
                <w:w w:val="110"/>
              </w:rPr>
              <w:t>program</w:t>
            </w:r>
            <w:r w:rsidRPr="00215F66">
              <w:rPr>
                <w:rFonts w:ascii="Bookman Old Style" w:hAnsi="Bookman Old Style"/>
                <w:w w:val="110"/>
              </w:rPr>
              <w:t>/laboratories</w:t>
            </w:r>
            <w:r w:rsidRPr="00215F66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in</w:t>
            </w:r>
            <w:r w:rsidRPr="00215F66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-51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preparation</w:t>
            </w:r>
            <w:r w:rsidRPr="00215F66">
              <w:rPr>
                <w:rFonts w:ascii="Bookman Old Style" w:hAnsi="Bookman Old Style"/>
                <w:spacing w:val="17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of</w:t>
            </w:r>
            <w:r w:rsidRPr="00215F66">
              <w:rPr>
                <w:rFonts w:ascii="Bookman Old Style" w:hAnsi="Bookman Old Style"/>
                <w:spacing w:val="18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the</w:t>
            </w:r>
            <w:r w:rsidRPr="00215F66">
              <w:rPr>
                <w:rFonts w:ascii="Bookman Old Style" w:hAnsi="Bookman Old Style"/>
                <w:spacing w:val="18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RKA-KL</w:t>
            </w:r>
          </w:p>
        </w:tc>
        <w:tc>
          <w:tcPr>
            <w:tcW w:w="420" w:type="dxa"/>
          </w:tcPr>
          <w:p w14:paraId="02F39980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565482BD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03287232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</w:tcPr>
          <w:p w14:paraId="41B19100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</w:tcPr>
          <w:p w14:paraId="5414869E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6E08F0" w:rsidRPr="00215F66" w14:paraId="69171BDB" w14:textId="77777777" w:rsidTr="00B60C57">
        <w:trPr>
          <w:trHeight w:val="63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07876150" w14:textId="77777777" w:rsidR="006E08F0" w:rsidRPr="00215F66" w:rsidRDefault="00725EC8" w:rsidP="00A6600E">
            <w:pPr>
              <w:pStyle w:val="TableParagraph"/>
              <w:ind w:left="105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1"/>
              </w:rPr>
              <w:t>3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56588D5E" w14:textId="7621ABD9" w:rsidR="006E08F0" w:rsidRPr="00215F66" w:rsidRDefault="00725EC8" w:rsidP="00A6600E">
            <w:pPr>
              <w:pStyle w:val="TableParagraph"/>
              <w:ind w:left="105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5"/>
              </w:rPr>
              <w:t>Faculties</w:t>
            </w:r>
            <w:r w:rsidRPr="00215F66">
              <w:rPr>
                <w:rFonts w:ascii="Bookman Old Style" w:hAnsi="Bookman Old Style"/>
                <w:spacing w:val="7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plan</w:t>
            </w:r>
            <w:r w:rsidRPr="00215F66">
              <w:rPr>
                <w:rFonts w:ascii="Bookman Old Style" w:hAnsi="Bookman Old Style"/>
                <w:spacing w:val="7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activities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are</w:t>
            </w:r>
            <w:r w:rsidRPr="00215F66">
              <w:rPr>
                <w:rFonts w:ascii="Bookman Old Style" w:hAnsi="Bookman Old Style"/>
                <w:spacing w:val="7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arranged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in</w:t>
            </w:r>
            <w:r w:rsidRPr="00215F66">
              <w:rPr>
                <w:rFonts w:ascii="Bookman Old Style" w:hAnsi="Bookman Old Style"/>
                <w:spacing w:val="7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the</w:t>
            </w:r>
            <w:r w:rsidR="008854B8">
              <w:rPr>
                <w:rFonts w:ascii="Bookman Old Style" w:hAnsi="Bookman Old Style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RKA-KL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based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on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the</w:t>
            </w:r>
            <w:r w:rsidRPr="00215F66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vision,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mission,</w:t>
            </w:r>
            <w:r w:rsidRPr="00215F66">
              <w:rPr>
                <w:rFonts w:ascii="Bookman Old Style" w:hAnsi="Bookman Old Style"/>
                <w:spacing w:val="8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strategic objectives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E342BB0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27CBEED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6B56896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4879F7D7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0A25D989" w14:textId="77777777" w:rsidR="006E08F0" w:rsidRPr="00215F66" w:rsidRDefault="006E08F0" w:rsidP="00A6600E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3CF8C234" w14:textId="77777777" w:rsidTr="00B60C57">
        <w:trPr>
          <w:trHeight w:val="340"/>
        </w:trPr>
        <w:tc>
          <w:tcPr>
            <w:tcW w:w="864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2980603D" w14:textId="0F7E7544" w:rsidR="00B60C57" w:rsidRPr="00215F66" w:rsidRDefault="00B60C57" w:rsidP="00B60C57">
            <w:pPr>
              <w:pStyle w:val="TableParagraph"/>
              <w:ind w:left="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w w:val="115"/>
              </w:rPr>
              <w:t>A</w:t>
            </w:r>
            <w:r w:rsidRPr="00215F66">
              <w:rPr>
                <w:rFonts w:ascii="Bookman Old Style" w:hAnsi="Bookman Old Style"/>
                <w:b/>
                <w:w w:val="115"/>
              </w:rPr>
              <w:t>llocation</w:t>
            </w:r>
          </w:p>
        </w:tc>
      </w:tr>
      <w:tr w:rsidR="00B60C57" w:rsidRPr="00215F66" w14:paraId="56AA9C5E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1A065B90" w14:textId="141AAFF8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4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00F350A6" w14:textId="72B5B392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0"/>
              </w:rPr>
              <w:t>Office</w:t>
            </w:r>
            <w:r w:rsidRPr="00215F66">
              <w:rPr>
                <w:rFonts w:ascii="Bookman Old Style" w:hAnsi="Bookman Old Style"/>
                <w:spacing w:val="27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services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1699FAA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C1EE872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68C8186B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F5DAF80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2822B5F1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718E1977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1BC6EEE2" w14:textId="5EDD6CAC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5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39C720C1" w14:textId="3FB6D163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0"/>
              </w:rPr>
              <w:t>Learning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7405EFC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6B88BF56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7821459E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F78B683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44FE79A9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6462C00A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7F7952C3" w14:textId="6F9EE96F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6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6C68F5A1" w14:textId="638BABCA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0"/>
              </w:rPr>
              <w:t>library</w:t>
            </w:r>
            <w:r w:rsidRPr="00215F66">
              <w:rPr>
                <w:rFonts w:ascii="Bookman Old Style" w:hAnsi="Bookman Old Style"/>
                <w:spacing w:val="18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book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1A405D2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C800528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3652AE6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CF90A85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1915622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292E6AA1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3D747357" w14:textId="3E6E3731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7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37799996" w14:textId="004A42A6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student</w:t>
            </w:r>
            <w:r w:rsidRPr="00215F66">
              <w:rPr>
                <w:rFonts w:ascii="Bookman Old Style" w:hAnsi="Bookman Old Style"/>
                <w:spacing w:val="2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activities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4F05E62F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305C78FC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669A223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421F09BF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3BC5AA98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458468D7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6675E840" w14:textId="254833FC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8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545BC753" w14:textId="3BEB7AC0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0"/>
              </w:rPr>
              <w:t>research</w:t>
            </w:r>
            <w:r w:rsidRPr="00215F66">
              <w:rPr>
                <w:rFonts w:ascii="Bookman Old Style" w:hAnsi="Bookman Old Style"/>
                <w:spacing w:val="3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activities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FFAA07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CEA7229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392A5793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86E8396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32BADB86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70E563A0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22FAB082" w14:textId="5DFF1493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9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06522C31" w14:textId="53D0E42D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0"/>
              </w:rPr>
              <w:t>PKM</w:t>
            </w:r>
            <w:r w:rsidRPr="00215F66">
              <w:rPr>
                <w:rFonts w:ascii="Bookman Old Style" w:hAnsi="Bookman Old Style"/>
                <w:spacing w:val="28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activities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97619C9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62C80085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DC8D99D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0D513A13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002D9CCF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5BD5E3BB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68E199DC" w14:textId="1DC536ED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10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31D87779" w14:textId="0FCE8511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0"/>
              </w:rPr>
              <w:t>governance</w:t>
            </w:r>
            <w:r w:rsidRPr="00215F66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system</w:t>
            </w:r>
            <w:r w:rsidRPr="00215F66">
              <w:rPr>
                <w:rFonts w:ascii="Bookman Old Style" w:hAnsi="Bookman Old Style"/>
                <w:spacing w:val="26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development</w:t>
            </w:r>
            <w:r w:rsidRPr="00215F66">
              <w:rPr>
                <w:rFonts w:ascii="Bookman Old Style" w:hAnsi="Bookman Old Style"/>
                <w:spacing w:val="27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services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86C1BAC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466E7099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5E272A1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B54442F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5AC893AB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68A22C6D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30F0DD06" w14:textId="31D8EEAD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11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235C0D4B" w14:textId="00D3942D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Institutional</w:t>
            </w:r>
            <w:r w:rsidRPr="00215F66">
              <w:rPr>
                <w:rFonts w:ascii="Bookman Old Style" w:hAnsi="Bookman Old Style"/>
                <w:spacing w:val="13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215F66">
              <w:rPr>
                <w:rFonts w:ascii="Bookman Old Style" w:hAnsi="Bookman Old Style"/>
                <w:spacing w:val="1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HR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D76AF1E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6D28E691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5222C41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B08A2E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355DC02C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4700471E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1B53608E" w14:textId="6A492EBF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12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68ABD85D" w14:textId="4FE84243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b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Learning</w:t>
            </w:r>
            <w:r w:rsidRPr="00215F66">
              <w:rPr>
                <w:rFonts w:ascii="Bookman Old Style" w:hAnsi="Bookman Old Style"/>
                <w:spacing w:val="2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facilities</w:t>
            </w:r>
            <w:r w:rsidRPr="00215F66">
              <w:rPr>
                <w:rFonts w:ascii="Bookman Old Style" w:hAnsi="Bookman Old Style"/>
                <w:spacing w:val="2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and</w:t>
            </w:r>
            <w:r w:rsidRPr="00215F66">
              <w:rPr>
                <w:rFonts w:ascii="Bookman Old Style" w:hAnsi="Bookman Old Style"/>
                <w:spacing w:val="3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infrastructure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3984B2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24877860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7C21BB9C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35274D7A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3FD41A43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5CF25251" w14:textId="77777777" w:rsidTr="00B60C57">
        <w:trPr>
          <w:trHeight w:val="340"/>
        </w:trPr>
        <w:tc>
          <w:tcPr>
            <w:tcW w:w="864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33B25EF9" w14:textId="51B229CD" w:rsidR="00B60C57" w:rsidRPr="00215F66" w:rsidRDefault="00B60C57" w:rsidP="00B60C57">
            <w:pPr>
              <w:pStyle w:val="TableParagraph"/>
              <w:ind w:left="108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b/>
                <w:w w:val="115"/>
              </w:rPr>
              <w:t>Accountability</w:t>
            </w:r>
          </w:p>
        </w:tc>
      </w:tr>
      <w:tr w:rsidR="00B60C57" w:rsidRPr="00215F66" w14:paraId="08763FB4" w14:textId="77777777" w:rsidTr="00B60C57">
        <w:trPr>
          <w:trHeight w:val="340"/>
        </w:trPr>
        <w:tc>
          <w:tcPr>
            <w:tcW w:w="525" w:type="dxa"/>
            <w:tcBorders>
              <w:left w:val="single" w:sz="8" w:space="0" w:color="000000"/>
              <w:right w:val="single" w:sz="8" w:space="0" w:color="000000"/>
            </w:tcBorders>
          </w:tcPr>
          <w:p w14:paraId="09DA1910" w14:textId="7E5DBE20" w:rsidR="00B60C57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1"/>
              </w:rPr>
            </w:pPr>
            <w:r>
              <w:rPr>
                <w:rFonts w:ascii="Bookman Old Style" w:hAnsi="Bookman Old Style"/>
                <w:w w:val="111"/>
              </w:rPr>
              <w:t>13</w:t>
            </w:r>
          </w:p>
        </w:tc>
        <w:tc>
          <w:tcPr>
            <w:tcW w:w="6000" w:type="dxa"/>
            <w:tcBorders>
              <w:left w:val="single" w:sz="8" w:space="0" w:color="000000"/>
              <w:right w:val="single" w:sz="8" w:space="0" w:color="000000"/>
            </w:tcBorders>
          </w:tcPr>
          <w:p w14:paraId="0F003722" w14:textId="1F619A00" w:rsidR="00B60C57" w:rsidRPr="00215F66" w:rsidRDefault="00B60C57" w:rsidP="00B60C57">
            <w:pPr>
              <w:pStyle w:val="TableParagraph"/>
              <w:ind w:left="105"/>
              <w:rPr>
                <w:rFonts w:ascii="Bookman Old Style" w:hAnsi="Bookman Old Style"/>
                <w:w w:val="115"/>
              </w:rPr>
            </w:pPr>
            <w:r w:rsidRPr="00215F66">
              <w:rPr>
                <w:rFonts w:ascii="Bookman Old Style" w:hAnsi="Bookman Old Style"/>
                <w:w w:val="115"/>
              </w:rPr>
              <w:t>Transparency</w:t>
            </w:r>
            <w:r w:rsidRPr="00215F66">
              <w:rPr>
                <w:rFonts w:ascii="Bookman Old Style" w:hAnsi="Bookman Old Style"/>
                <w:spacing w:val="3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of</w:t>
            </w:r>
            <w:r w:rsidRPr="00215F66">
              <w:rPr>
                <w:rFonts w:ascii="Bookman Old Style" w:hAnsi="Bookman Old Style"/>
                <w:spacing w:val="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budget</w:t>
            </w:r>
            <w:r w:rsidRPr="00215F66">
              <w:rPr>
                <w:rFonts w:ascii="Bookman Old Style" w:hAnsi="Bookman Old Style"/>
                <w:spacing w:val="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use</w:t>
            </w:r>
            <w:r w:rsidRPr="00215F66">
              <w:rPr>
                <w:rFonts w:ascii="Bookman Old Style" w:hAnsi="Bookman Old Style"/>
                <w:spacing w:val="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in</w:t>
            </w:r>
            <w:r w:rsidRPr="00215F66">
              <w:rPr>
                <w:rFonts w:ascii="Bookman Old Style" w:hAnsi="Bookman Old Style"/>
                <w:spacing w:val="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each</w:t>
            </w:r>
            <w:r w:rsidRPr="00215F66">
              <w:rPr>
                <w:rFonts w:ascii="Bookman Old Style" w:hAnsi="Bookman Old Style"/>
                <w:spacing w:val="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budgeting</w:t>
            </w:r>
            <w:r w:rsidRPr="00215F66">
              <w:rPr>
                <w:rFonts w:ascii="Bookman Old Style" w:hAnsi="Bookman Old Style"/>
                <w:spacing w:val="4"/>
                <w:w w:val="115"/>
              </w:rPr>
              <w:t xml:space="preserve"> </w:t>
            </w:r>
            <w:r w:rsidRPr="00215F66">
              <w:rPr>
                <w:rFonts w:ascii="Bookman Old Style" w:hAnsi="Bookman Old Style"/>
                <w:w w:val="115"/>
              </w:rPr>
              <w:t>post</w:t>
            </w: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164FCF4C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0ED05614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6982EAF8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</w:tcPr>
          <w:p w14:paraId="5E7D24A7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435" w:type="dxa"/>
            <w:tcBorders>
              <w:left w:val="single" w:sz="8" w:space="0" w:color="000000"/>
              <w:right w:val="single" w:sz="8" w:space="0" w:color="000000"/>
            </w:tcBorders>
          </w:tcPr>
          <w:p w14:paraId="01F3FE7A" w14:textId="77777777" w:rsidR="00B60C57" w:rsidRPr="00215F66" w:rsidRDefault="00B60C57" w:rsidP="00B60C57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B60C57" w:rsidRPr="00215F66" w14:paraId="76AF23A4" w14:textId="77777777" w:rsidTr="00B60C57">
        <w:trPr>
          <w:trHeight w:val="1819"/>
        </w:trPr>
        <w:tc>
          <w:tcPr>
            <w:tcW w:w="864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1034109" w14:textId="77777777" w:rsidR="00B60C57" w:rsidRDefault="00B60C57" w:rsidP="00B60C57">
            <w:pPr>
              <w:pStyle w:val="TableParagraph"/>
              <w:rPr>
                <w:rFonts w:ascii="Bookman Old Style" w:hAnsi="Bookman Old Style"/>
                <w:w w:val="110"/>
              </w:rPr>
            </w:pPr>
          </w:p>
          <w:p w14:paraId="285597D9" w14:textId="571B651F" w:rsidR="00B60C57" w:rsidRPr="00215F66" w:rsidRDefault="00B60C57" w:rsidP="00B60C57">
            <w:pPr>
              <w:pStyle w:val="TableParagraph"/>
              <w:ind w:left="284"/>
              <w:rPr>
                <w:rFonts w:ascii="Bookman Old Style" w:hAnsi="Bookman Old Style"/>
              </w:rPr>
            </w:pPr>
            <w:r w:rsidRPr="00215F66">
              <w:rPr>
                <w:rFonts w:ascii="Bookman Old Style" w:hAnsi="Bookman Old Style"/>
                <w:w w:val="110"/>
              </w:rPr>
              <w:t>Improvement</w:t>
            </w:r>
            <w:r w:rsidRPr="00215F66">
              <w:rPr>
                <w:rFonts w:ascii="Bookman Old Style" w:hAnsi="Bookman Old Style"/>
                <w:spacing w:val="48"/>
                <w:w w:val="110"/>
              </w:rPr>
              <w:t xml:space="preserve"> </w:t>
            </w:r>
            <w:r w:rsidRPr="00215F66">
              <w:rPr>
                <w:rFonts w:ascii="Bookman Old Style" w:hAnsi="Bookman Old Style"/>
                <w:w w:val="110"/>
              </w:rPr>
              <w:t>Suggestions:</w:t>
            </w:r>
          </w:p>
        </w:tc>
      </w:tr>
    </w:tbl>
    <w:p w14:paraId="2B2A5B93" w14:textId="5CCC5057" w:rsidR="006E08F0" w:rsidRPr="00215F66" w:rsidRDefault="006E08F0" w:rsidP="00940A0B">
      <w:pPr>
        <w:rPr>
          <w:rFonts w:ascii="Bookman Old Style" w:hAnsi="Bookman Old Style"/>
          <w:b/>
        </w:rPr>
      </w:pPr>
      <w:bookmarkStart w:id="0" w:name="_GoBack"/>
      <w:bookmarkEnd w:id="0"/>
    </w:p>
    <w:sectPr w:rsidR="006E08F0" w:rsidRPr="00215F66" w:rsidSect="00940A0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742"/>
    <w:multiLevelType w:val="hybridMultilevel"/>
    <w:tmpl w:val="6C602B10"/>
    <w:lvl w:ilvl="0" w:tplc="8F60E998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20A229F4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FC920224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77F2000A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022481BC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790AD27C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7E8E9A2E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52E0E174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B2469786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abstractNum w:abstractNumId="1">
    <w:nsid w:val="13D62E48"/>
    <w:multiLevelType w:val="hybridMultilevel"/>
    <w:tmpl w:val="553C53D2"/>
    <w:lvl w:ilvl="0" w:tplc="2D4AF9EC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6CAA1D9C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3118EF0C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6226DBA6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04F210F4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D0B68B64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DE0CEB6C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0D024354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5C14BF12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abstractNum w:abstractNumId="2">
    <w:nsid w:val="218C27DC"/>
    <w:multiLevelType w:val="hybridMultilevel"/>
    <w:tmpl w:val="B3846C9A"/>
    <w:lvl w:ilvl="0" w:tplc="F1BC43AA">
      <w:start w:val="1"/>
      <w:numFmt w:val="upperRoman"/>
      <w:lvlText w:val="%1."/>
      <w:lvlJc w:val="left"/>
      <w:pPr>
        <w:ind w:left="525" w:hanging="351"/>
        <w:jc w:val="right"/>
      </w:pPr>
      <w:rPr>
        <w:rFonts w:hint="default"/>
        <w:b/>
        <w:bCs/>
        <w:spacing w:val="-4"/>
        <w:w w:val="100"/>
        <w:lang w:val="en-US" w:eastAsia="en-US" w:bidi="ar-SA"/>
      </w:rPr>
    </w:lvl>
    <w:lvl w:ilvl="1" w:tplc="2B22FDAE">
      <w:numFmt w:val="bullet"/>
      <w:lvlText w:val="•"/>
      <w:lvlJc w:val="left"/>
      <w:pPr>
        <w:ind w:left="1574" w:hanging="351"/>
      </w:pPr>
      <w:rPr>
        <w:rFonts w:hint="default"/>
        <w:lang w:val="en-US" w:eastAsia="en-US" w:bidi="ar-SA"/>
      </w:rPr>
    </w:lvl>
    <w:lvl w:ilvl="2" w:tplc="C804E8EC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6532CD32">
      <w:numFmt w:val="bullet"/>
      <w:lvlText w:val="•"/>
      <w:lvlJc w:val="left"/>
      <w:pPr>
        <w:ind w:left="3682" w:hanging="351"/>
      </w:pPr>
      <w:rPr>
        <w:rFonts w:hint="default"/>
        <w:lang w:val="en-US" w:eastAsia="en-US" w:bidi="ar-SA"/>
      </w:rPr>
    </w:lvl>
    <w:lvl w:ilvl="4" w:tplc="895634B8">
      <w:numFmt w:val="bullet"/>
      <w:lvlText w:val="•"/>
      <w:lvlJc w:val="left"/>
      <w:pPr>
        <w:ind w:left="4736" w:hanging="351"/>
      </w:pPr>
      <w:rPr>
        <w:rFonts w:hint="default"/>
        <w:lang w:val="en-US" w:eastAsia="en-US" w:bidi="ar-SA"/>
      </w:rPr>
    </w:lvl>
    <w:lvl w:ilvl="5" w:tplc="F50C8102">
      <w:numFmt w:val="bullet"/>
      <w:lvlText w:val="•"/>
      <w:lvlJc w:val="left"/>
      <w:pPr>
        <w:ind w:left="5790" w:hanging="351"/>
      </w:pPr>
      <w:rPr>
        <w:rFonts w:hint="default"/>
        <w:lang w:val="en-US" w:eastAsia="en-US" w:bidi="ar-SA"/>
      </w:rPr>
    </w:lvl>
    <w:lvl w:ilvl="6" w:tplc="CF464EF8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D7F8BE24">
      <w:numFmt w:val="bullet"/>
      <w:lvlText w:val="•"/>
      <w:lvlJc w:val="left"/>
      <w:pPr>
        <w:ind w:left="7898" w:hanging="351"/>
      </w:pPr>
      <w:rPr>
        <w:rFonts w:hint="default"/>
        <w:lang w:val="en-US" w:eastAsia="en-US" w:bidi="ar-SA"/>
      </w:rPr>
    </w:lvl>
    <w:lvl w:ilvl="8" w:tplc="E49EFDD6">
      <w:numFmt w:val="bullet"/>
      <w:lvlText w:val="•"/>
      <w:lvlJc w:val="left"/>
      <w:pPr>
        <w:ind w:left="8952" w:hanging="351"/>
      </w:pPr>
      <w:rPr>
        <w:rFonts w:hint="default"/>
        <w:lang w:val="en-US" w:eastAsia="en-US" w:bidi="ar-SA"/>
      </w:rPr>
    </w:lvl>
  </w:abstractNum>
  <w:abstractNum w:abstractNumId="3">
    <w:nsid w:val="26F825A1"/>
    <w:multiLevelType w:val="hybridMultilevel"/>
    <w:tmpl w:val="79900068"/>
    <w:lvl w:ilvl="0" w:tplc="15B4F88C">
      <w:start w:val="1"/>
      <w:numFmt w:val="decimal"/>
      <w:lvlText w:val="%1."/>
      <w:lvlJc w:val="left"/>
      <w:pPr>
        <w:ind w:left="467" w:hanging="326"/>
      </w:pPr>
      <w:rPr>
        <w:rFonts w:ascii="Cambria" w:eastAsia="Cambria" w:hAnsi="Cambria" w:cs="Cambria" w:hint="default"/>
        <w:spacing w:val="-2"/>
        <w:w w:val="111"/>
        <w:sz w:val="22"/>
        <w:szCs w:val="22"/>
        <w:lang w:val="en-US" w:eastAsia="en-US" w:bidi="ar-SA"/>
      </w:rPr>
    </w:lvl>
    <w:lvl w:ilvl="1" w:tplc="9820B354">
      <w:numFmt w:val="bullet"/>
      <w:lvlText w:val="•"/>
      <w:lvlJc w:val="left"/>
      <w:pPr>
        <w:ind w:left="670" w:hanging="326"/>
      </w:pPr>
      <w:rPr>
        <w:rFonts w:hint="default"/>
        <w:lang w:val="en-US" w:eastAsia="en-US" w:bidi="ar-SA"/>
      </w:rPr>
    </w:lvl>
    <w:lvl w:ilvl="2" w:tplc="20EA212C">
      <w:numFmt w:val="bullet"/>
      <w:lvlText w:val="•"/>
      <w:lvlJc w:val="left"/>
      <w:pPr>
        <w:ind w:left="881" w:hanging="326"/>
      </w:pPr>
      <w:rPr>
        <w:rFonts w:hint="default"/>
        <w:lang w:val="en-US" w:eastAsia="en-US" w:bidi="ar-SA"/>
      </w:rPr>
    </w:lvl>
    <w:lvl w:ilvl="3" w:tplc="12BE44EA">
      <w:numFmt w:val="bullet"/>
      <w:lvlText w:val="•"/>
      <w:lvlJc w:val="left"/>
      <w:pPr>
        <w:ind w:left="1091" w:hanging="326"/>
      </w:pPr>
      <w:rPr>
        <w:rFonts w:hint="default"/>
        <w:lang w:val="en-US" w:eastAsia="en-US" w:bidi="ar-SA"/>
      </w:rPr>
    </w:lvl>
    <w:lvl w:ilvl="4" w:tplc="3FA89636">
      <w:numFmt w:val="bullet"/>
      <w:lvlText w:val="•"/>
      <w:lvlJc w:val="left"/>
      <w:pPr>
        <w:ind w:left="1302" w:hanging="326"/>
      </w:pPr>
      <w:rPr>
        <w:rFonts w:hint="default"/>
        <w:lang w:val="en-US" w:eastAsia="en-US" w:bidi="ar-SA"/>
      </w:rPr>
    </w:lvl>
    <w:lvl w:ilvl="5" w:tplc="1C8A3DB4">
      <w:numFmt w:val="bullet"/>
      <w:lvlText w:val="•"/>
      <w:lvlJc w:val="left"/>
      <w:pPr>
        <w:ind w:left="1512" w:hanging="326"/>
      </w:pPr>
      <w:rPr>
        <w:rFonts w:hint="default"/>
        <w:lang w:val="en-US" w:eastAsia="en-US" w:bidi="ar-SA"/>
      </w:rPr>
    </w:lvl>
    <w:lvl w:ilvl="6" w:tplc="A8881414">
      <w:numFmt w:val="bullet"/>
      <w:lvlText w:val="•"/>
      <w:lvlJc w:val="left"/>
      <w:pPr>
        <w:ind w:left="1723" w:hanging="326"/>
      </w:pPr>
      <w:rPr>
        <w:rFonts w:hint="default"/>
        <w:lang w:val="en-US" w:eastAsia="en-US" w:bidi="ar-SA"/>
      </w:rPr>
    </w:lvl>
    <w:lvl w:ilvl="7" w:tplc="B63CBEA2">
      <w:numFmt w:val="bullet"/>
      <w:lvlText w:val="•"/>
      <w:lvlJc w:val="left"/>
      <w:pPr>
        <w:ind w:left="1933" w:hanging="326"/>
      </w:pPr>
      <w:rPr>
        <w:rFonts w:hint="default"/>
        <w:lang w:val="en-US" w:eastAsia="en-US" w:bidi="ar-SA"/>
      </w:rPr>
    </w:lvl>
    <w:lvl w:ilvl="8" w:tplc="E79E3D64">
      <w:numFmt w:val="bullet"/>
      <w:lvlText w:val="•"/>
      <w:lvlJc w:val="left"/>
      <w:pPr>
        <w:ind w:left="2144" w:hanging="326"/>
      </w:pPr>
      <w:rPr>
        <w:rFonts w:hint="default"/>
        <w:lang w:val="en-US" w:eastAsia="en-US" w:bidi="ar-SA"/>
      </w:rPr>
    </w:lvl>
  </w:abstractNum>
  <w:abstractNum w:abstractNumId="4">
    <w:nsid w:val="32691613"/>
    <w:multiLevelType w:val="hybridMultilevel"/>
    <w:tmpl w:val="22BCCFEC"/>
    <w:lvl w:ilvl="0" w:tplc="3809000F">
      <w:start w:val="1"/>
      <w:numFmt w:val="decimal"/>
      <w:lvlText w:val="%1."/>
      <w:lvlJc w:val="left"/>
      <w:pPr>
        <w:ind w:left="781" w:hanging="360"/>
      </w:pPr>
    </w:lvl>
    <w:lvl w:ilvl="1" w:tplc="38090019" w:tentative="1">
      <w:start w:val="1"/>
      <w:numFmt w:val="lowerLetter"/>
      <w:lvlText w:val="%2."/>
      <w:lvlJc w:val="left"/>
      <w:pPr>
        <w:ind w:left="1501" w:hanging="360"/>
      </w:pPr>
    </w:lvl>
    <w:lvl w:ilvl="2" w:tplc="3809001B" w:tentative="1">
      <w:start w:val="1"/>
      <w:numFmt w:val="lowerRoman"/>
      <w:lvlText w:val="%3."/>
      <w:lvlJc w:val="right"/>
      <w:pPr>
        <w:ind w:left="2221" w:hanging="180"/>
      </w:pPr>
    </w:lvl>
    <w:lvl w:ilvl="3" w:tplc="3809000F" w:tentative="1">
      <w:start w:val="1"/>
      <w:numFmt w:val="decimal"/>
      <w:lvlText w:val="%4."/>
      <w:lvlJc w:val="left"/>
      <w:pPr>
        <w:ind w:left="2941" w:hanging="360"/>
      </w:pPr>
    </w:lvl>
    <w:lvl w:ilvl="4" w:tplc="38090019" w:tentative="1">
      <w:start w:val="1"/>
      <w:numFmt w:val="lowerLetter"/>
      <w:lvlText w:val="%5."/>
      <w:lvlJc w:val="left"/>
      <w:pPr>
        <w:ind w:left="3661" w:hanging="360"/>
      </w:pPr>
    </w:lvl>
    <w:lvl w:ilvl="5" w:tplc="3809001B" w:tentative="1">
      <w:start w:val="1"/>
      <w:numFmt w:val="lowerRoman"/>
      <w:lvlText w:val="%6."/>
      <w:lvlJc w:val="right"/>
      <w:pPr>
        <w:ind w:left="4381" w:hanging="180"/>
      </w:pPr>
    </w:lvl>
    <w:lvl w:ilvl="6" w:tplc="3809000F" w:tentative="1">
      <w:start w:val="1"/>
      <w:numFmt w:val="decimal"/>
      <w:lvlText w:val="%7."/>
      <w:lvlJc w:val="left"/>
      <w:pPr>
        <w:ind w:left="5101" w:hanging="360"/>
      </w:pPr>
    </w:lvl>
    <w:lvl w:ilvl="7" w:tplc="38090019" w:tentative="1">
      <w:start w:val="1"/>
      <w:numFmt w:val="lowerLetter"/>
      <w:lvlText w:val="%8."/>
      <w:lvlJc w:val="left"/>
      <w:pPr>
        <w:ind w:left="5821" w:hanging="360"/>
      </w:pPr>
    </w:lvl>
    <w:lvl w:ilvl="8" w:tplc="3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3A701349"/>
    <w:multiLevelType w:val="hybridMultilevel"/>
    <w:tmpl w:val="2CA291F6"/>
    <w:lvl w:ilvl="0" w:tplc="01127F10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1A4411C0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374EFECC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9CFA915E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5986BD00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49C0CCE4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C6F8C7C6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7960FDB0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09044E3E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abstractNum w:abstractNumId="6">
    <w:nsid w:val="41D11EF0"/>
    <w:multiLevelType w:val="hybridMultilevel"/>
    <w:tmpl w:val="74FC7A38"/>
    <w:lvl w:ilvl="0" w:tplc="7208403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44907FF5"/>
    <w:multiLevelType w:val="hybridMultilevel"/>
    <w:tmpl w:val="3FE488C6"/>
    <w:lvl w:ilvl="0" w:tplc="846C98E6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1CD0AE34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6EE84394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01486920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66064920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B2D2C7EC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2D603326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AF68B7C8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29ECA916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abstractNum w:abstractNumId="8">
    <w:nsid w:val="47F24EF5"/>
    <w:multiLevelType w:val="hybridMultilevel"/>
    <w:tmpl w:val="9C0A99AA"/>
    <w:lvl w:ilvl="0" w:tplc="93F6D536">
      <w:start w:val="1"/>
      <w:numFmt w:val="upperRoman"/>
      <w:lvlText w:val="%1."/>
      <w:lvlJc w:val="left"/>
      <w:pPr>
        <w:ind w:left="421" w:hanging="277"/>
      </w:pPr>
      <w:rPr>
        <w:rFonts w:ascii="Cambria" w:eastAsia="Cambria" w:hAnsi="Cambria" w:cs="Cambria" w:hint="default"/>
        <w:b/>
        <w:bCs/>
        <w:spacing w:val="-13"/>
        <w:w w:val="114"/>
        <w:sz w:val="22"/>
        <w:szCs w:val="22"/>
        <w:lang w:val="en-US" w:eastAsia="en-US" w:bidi="ar-SA"/>
      </w:rPr>
    </w:lvl>
    <w:lvl w:ilvl="1" w:tplc="0E26269A">
      <w:start w:val="1"/>
      <w:numFmt w:val="decimal"/>
      <w:lvlText w:val="%2."/>
      <w:lvlJc w:val="left"/>
      <w:pPr>
        <w:ind w:left="383" w:hanging="209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n-US" w:eastAsia="en-US" w:bidi="ar-SA"/>
      </w:rPr>
    </w:lvl>
    <w:lvl w:ilvl="2" w:tplc="549EA426">
      <w:numFmt w:val="bullet"/>
      <w:lvlText w:val="•"/>
      <w:lvlJc w:val="left"/>
      <w:pPr>
        <w:ind w:left="1602" w:hanging="209"/>
      </w:pPr>
      <w:rPr>
        <w:rFonts w:hint="default"/>
        <w:lang w:val="en-US" w:eastAsia="en-US" w:bidi="ar-SA"/>
      </w:rPr>
    </w:lvl>
    <w:lvl w:ilvl="3" w:tplc="ED94D566">
      <w:numFmt w:val="bullet"/>
      <w:lvlText w:val="•"/>
      <w:lvlJc w:val="left"/>
      <w:pPr>
        <w:ind w:left="2784" w:hanging="209"/>
      </w:pPr>
      <w:rPr>
        <w:rFonts w:hint="default"/>
        <w:lang w:val="en-US" w:eastAsia="en-US" w:bidi="ar-SA"/>
      </w:rPr>
    </w:lvl>
    <w:lvl w:ilvl="4" w:tplc="2DFA3686">
      <w:numFmt w:val="bullet"/>
      <w:lvlText w:val="•"/>
      <w:lvlJc w:val="left"/>
      <w:pPr>
        <w:ind w:left="3966" w:hanging="209"/>
      </w:pPr>
      <w:rPr>
        <w:rFonts w:hint="default"/>
        <w:lang w:val="en-US" w:eastAsia="en-US" w:bidi="ar-SA"/>
      </w:rPr>
    </w:lvl>
    <w:lvl w:ilvl="5" w:tplc="3F7AB764">
      <w:numFmt w:val="bullet"/>
      <w:lvlText w:val="•"/>
      <w:lvlJc w:val="left"/>
      <w:pPr>
        <w:ind w:left="5148" w:hanging="209"/>
      </w:pPr>
      <w:rPr>
        <w:rFonts w:hint="default"/>
        <w:lang w:val="en-US" w:eastAsia="en-US" w:bidi="ar-SA"/>
      </w:rPr>
    </w:lvl>
    <w:lvl w:ilvl="6" w:tplc="11D8CB46">
      <w:numFmt w:val="bullet"/>
      <w:lvlText w:val="•"/>
      <w:lvlJc w:val="left"/>
      <w:pPr>
        <w:ind w:left="6331" w:hanging="209"/>
      </w:pPr>
      <w:rPr>
        <w:rFonts w:hint="default"/>
        <w:lang w:val="en-US" w:eastAsia="en-US" w:bidi="ar-SA"/>
      </w:rPr>
    </w:lvl>
    <w:lvl w:ilvl="7" w:tplc="B99E9B1A">
      <w:numFmt w:val="bullet"/>
      <w:lvlText w:val="•"/>
      <w:lvlJc w:val="left"/>
      <w:pPr>
        <w:ind w:left="7513" w:hanging="209"/>
      </w:pPr>
      <w:rPr>
        <w:rFonts w:hint="default"/>
        <w:lang w:val="en-US" w:eastAsia="en-US" w:bidi="ar-SA"/>
      </w:rPr>
    </w:lvl>
    <w:lvl w:ilvl="8" w:tplc="D19CCD16">
      <w:numFmt w:val="bullet"/>
      <w:lvlText w:val="•"/>
      <w:lvlJc w:val="left"/>
      <w:pPr>
        <w:ind w:left="8695" w:hanging="209"/>
      </w:pPr>
      <w:rPr>
        <w:rFonts w:hint="default"/>
        <w:lang w:val="en-US" w:eastAsia="en-US" w:bidi="ar-SA"/>
      </w:rPr>
    </w:lvl>
  </w:abstractNum>
  <w:abstractNum w:abstractNumId="9">
    <w:nsid w:val="4C28510B"/>
    <w:multiLevelType w:val="hybridMultilevel"/>
    <w:tmpl w:val="CB007B08"/>
    <w:lvl w:ilvl="0" w:tplc="5ACA53AC">
      <w:start w:val="1"/>
      <w:numFmt w:val="decimal"/>
      <w:lvlText w:val="%1."/>
      <w:lvlJc w:val="left"/>
      <w:pPr>
        <w:ind w:left="467" w:hanging="326"/>
      </w:pPr>
      <w:rPr>
        <w:rFonts w:ascii="Cambria" w:eastAsia="Cambria" w:hAnsi="Cambria" w:cs="Cambria" w:hint="default"/>
        <w:spacing w:val="-2"/>
        <w:w w:val="111"/>
        <w:sz w:val="22"/>
        <w:szCs w:val="22"/>
        <w:lang w:val="en-US" w:eastAsia="en-US" w:bidi="ar-SA"/>
      </w:rPr>
    </w:lvl>
    <w:lvl w:ilvl="1" w:tplc="7F52DD1E">
      <w:numFmt w:val="bullet"/>
      <w:lvlText w:val="•"/>
      <w:lvlJc w:val="left"/>
      <w:pPr>
        <w:ind w:left="670" w:hanging="326"/>
      </w:pPr>
      <w:rPr>
        <w:rFonts w:hint="default"/>
        <w:lang w:val="en-US" w:eastAsia="en-US" w:bidi="ar-SA"/>
      </w:rPr>
    </w:lvl>
    <w:lvl w:ilvl="2" w:tplc="7DCEA5CE">
      <w:numFmt w:val="bullet"/>
      <w:lvlText w:val="•"/>
      <w:lvlJc w:val="left"/>
      <w:pPr>
        <w:ind w:left="881" w:hanging="326"/>
      </w:pPr>
      <w:rPr>
        <w:rFonts w:hint="default"/>
        <w:lang w:val="en-US" w:eastAsia="en-US" w:bidi="ar-SA"/>
      </w:rPr>
    </w:lvl>
    <w:lvl w:ilvl="3" w:tplc="4BAA184C">
      <w:numFmt w:val="bullet"/>
      <w:lvlText w:val="•"/>
      <w:lvlJc w:val="left"/>
      <w:pPr>
        <w:ind w:left="1091" w:hanging="326"/>
      </w:pPr>
      <w:rPr>
        <w:rFonts w:hint="default"/>
        <w:lang w:val="en-US" w:eastAsia="en-US" w:bidi="ar-SA"/>
      </w:rPr>
    </w:lvl>
    <w:lvl w:ilvl="4" w:tplc="A210CC4C">
      <w:numFmt w:val="bullet"/>
      <w:lvlText w:val="•"/>
      <w:lvlJc w:val="left"/>
      <w:pPr>
        <w:ind w:left="1302" w:hanging="326"/>
      </w:pPr>
      <w:rPr>
        <w:rFonts w:hint="default"/>
        <w:lang w:val="en-US" w:eastAsia="en-US" w:bidi="ar-SA"/>
      </w:rPr>
    </w:lvl>
    <w:lvl w:ilvl="5" w:tplc="23A01230">
      <w:numFmt w:val="bullet"/>
      <w:lvlText w:val="•"/>
      <w:lvlJc w:val="left"/>
      <w:pPr>
        <w:ind w:left="1512" w:hanging="326"/>
      </w:pPr>
      <w:rPr>
        <w:rFonts w:hint="default"/>
        <w:lang w:val="en-US" w:eastAsia="en-US" w:bidi="ar-SA"/>
      </w:rPr>
    </w:lvl>
    <w:lvl w:ilvl="6" w:tplc="3DBCE3A8">
      <w:numFmt w:val="bullet"/>
      <w:lvlText w:val="•"/>
      <w:lvlJc w:val="left"/>
      <w:pPr>
        <w:ind w:left="1723" w:hanging="326"/>
      </w:pPr>
      <w:rPr>
        <w:rFonts w:hint="default"/>
        <w:lang w:val="en-US" w:eastAsia="en-US" w:bidi="ar-SA"/>
      </w:rPr>
    </w:lvl>
    <w:lvl w:ilvl="7" w:tplc="30102796">
      <w:numFmt w:val="bullet"/>
      <w:lvlText w:val="•"/>
      <w:lvlJc w:val="left"/>
      <w:pPr>
        <w:ind w:left="1933" w:hanging="326"/>
      </w:pPr>
      <w:rPr>
        <w:rFonts w:hint="default"/>
        <w:lang w:val="en-US" w:eastAsia="en-US" w:bidi="ar-SA"/>
      </w:rPr>
    </w:lvl>
    <w:lvl w:ilvl="8" w:tplc="0CE8A540">
      <w:numFmt w:val="bullet"/>
      <w:lvlText w:val="•"/>
      <w:lvlJc w:val="left"/>
      <w:pPr>
        <w:ind w:left="2144" w:hanging="326"/>
      </w:pPr>
      <w:rPr>
        <w:rFonts w:hint="default"/>
        <w:lang w:val="en-US" w:eastAsia="en-US" w:bidi="ar-SA"/>
      </w:rPr>
    </w:lvl>
  </w:abstractNum>
  <w:abstractNum w:abstractNumId="10">
    <w:nsid w:val="4EFC5238"/>
    <w:multiLevelType w:val="hybridMultilevel"/>
    <w:tmpl w:val="C8D08A2A"/>
    <w:lvl w:ilvl="0" w:tplc="D0947456">
      <w:start w:val="2"/>
      <w:numFmt w:val="decimal"/>
      <w:lvlText w:val="%1."/>
      <w:lvlJc w:val="left"/>
      <w:pPr>
        <w:ind w:left="467" w:hanging="326"/>
      </w:pPr>
      <w:rPr>
        <w:rFonts w:ascii="Cambria" w:eastAsia="Cambria" w:hAnsi="Cambria" w:cs="Cambria" w:hint="default"/>
        <w:spacing w:val="-2"/>
        <w:w w:val="111"/>
        <w:sz w:val="22"/>
        <w:szCs w:val="22"/>
        <w:lang w:val="en-US" w:eastAsia="en-US" w:bidi="ar-SA"/>
      </w:rPr>
    </w:lvl>
    <w:lvl w:ilvl="1" w:tplc="668A1264">
      <w:numFmt w:val="bullet"/>
      <w:lvlText w:val="•"/>
      <w:lvlJc w:val="left"/>
      <w:pPr>
        <w:ind w:left="670" w:hanging="326"/>
      </w:pPr>
      <w:rPr>
        <w:rFonts w:hint="default"/>
        <w:lang w:val="en-US" w:eastAsia="en-US" w:bidi="ar-SA"/>
      </w:rPr>
    </w:lvl>
    <w:lvl w:ilvl="2" w:tplc="D6983456">
      <w:numFmt w:val="bullet"/>
      <w:lvlText w:val="•"/>
      <w:lvlJc w:val="left"/>
      <w:pPr>
        <w:ind w:left="881" w:hanging="326"/>
      </w:pPr>
      <w:rPr>
        <w:rFonts w:hint="default"/>
        <w:lang w:val="en-US" w:eastAsia="en-US" w:bidi="ar-SA"/>
      </w:rPr>
    </w:lvl>
    <w:lvl w:ilvl="3" w:tplc="42F06ACE">
      <w:numFmt w:val="bullet"/>
      <w:lvlText w:val="•"/>
      <w:lvlJc w:val="left"/>
      <w:pPr>
        <w:ind w:left="1091" w:hanging="326"/>
      </w:pPr>
      <w:rPr>
        <w:rFonts w:hint="default"/>
        <w:lang w:val="en-US" w:eastAsia="en-US" w:bidi="ar-SA"/>
      </w:rPr>
    </w:lvl>
    <w:lvl w:ilvl="4" w:tplc="DE1A3B2C">
      <w:numFmt w:val="bullet"/>
      <w:lvlText w:val="•"/>
      <w:lvlJc w:val="left"/>
      <w:pPr>
        <w:ind w:left="1302" w:hanging="326"/>
      </w:pPr>
      <w:rPr>
        <w:rFonts w:hint="default"/>
        <w:lang w:val="en-US" w:eastAsia="en-US" w:bidi="ar-SA"/>
      </w:rPr>
    </w:lvl>
    <w:lvl w:ilvl="5" w:tplc="662ACA52">
      <w:numFmt w:val="bullet"/>
      <w:lvlText w:val="•"/>
      <w:lvlJc w:val="left"/>
      <w:pPr>
        <w:ind w:left="1512" w:hanging="326"/>
      </w:pPr>
      <w:rPr>
        <w:rFonts w:hint="default"/>
        <w:lang w:val="en-US" w:eastAsia="en-US" w:bidi="ar-SA"/>
      </w:rPr>
    </w:lvl>
    <w:lvl w:ilvl="6" w:tplc="5532E660">
      <w:numFmt w:val="bullet"/>
      <w:lvlText w:val="•"/>
      <w:lvlJc w:val="left"/>
      <w:pPr>
        <w:ind w:left="1723" w:hanging="326"/>
      </w:pPr>
      <w:rPr>
        <w:rFonts w:hint="default"/>
        <w:lang w:val="en-US" w:eastAsia="en-US" w:bidi="ar-SA"/>
      </w:rPr>
    </w:lvl>
    <w:lvl w:ilvl="7" w:tplc="79508FE6">
      <w:numFmt w:val="bullet"/>
      <w:lvlText w:val="•"/>
      <w:lvlJc w:val="left"/>
      <w:pPr>
        <w:ind w:left="1933" w:hanging="326"/>
      </w:pPr>
      <w:rPr>
        <w:rFonts w:hint="default"/>
        <w:lang w:val="en-US" w:eastAsia="en-US" w:bidi="ar-SA"/>
      </w:rPr>
    </w:lvl>
    <w:lvl w:ilvl="8" w:tplc="EE82A1BC">
      <w:numFmt w:val="bullet"/>
      <w:lvlText w:val="•"/>
      <w:lvlJc w:val="left"/>
      <w:pPr>
        <w:ind w:left="2144" w:hanging="326"/>
      </w:pPr>
      <w:rPr>
        <w:rFonts w:hint="default"/>
        <w:lang w:val="en-US" w:eastAsia="en-US" w:bidi="ar-SA"/>
      </w:rPr>
    </w:lvl>
  </w:abstractNum>
  <w:abstractNum w:abstractNumId="11">
    <w:nsid w:val="60AB3FC2"/>
    <w:multiLevelType w:val="hybridMultilevel"/>
    <w:tmpl w:val="63E274A8"/>
    <w:lvl w:ilvl="0" w:tplc="F67ECC04">
      <w:numFmt w:val="bullet"/>
      <w:lvlText w:val="-"/>
      <w:lvlJc w:val="left"/>
      <w:pPr>
        <w:ind w:left="465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5BC6187E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E53A8BA2">
      <w:numFmt w:val="bullet"/>
      <w:lvlText w:val="•"/>
      <w:lvlJc w:val="left"/>
      <w:pPr>
        <w:ind w:left="1150" w:hanging="359"/>
      </w:pPr>
      <w:rPr>
        <w:rFonts w:hint="default"/>
        <w:lang w:val="en-US" w:eastAsia="en-US" w:bidi="ar-SA"/>
      </w:rPr>
    </w:lvl>
    <w:lvl w:ilvl="3" w:tplc="6512DDD4">
      <w:numFmt w:val="bullet"/>
      <w:lvlText w:val="•"/>
      <w:lvlJc w:val="left"/>
      <w:pPr>
        <w:ind w:left="1495" w:hanging="359"/>
      </w:pPr>
      <w:rPr>
        <w:rFonts w:hint="default"/>
        <w:lang w:val="en-US" w:eastAsia="en-US" w:bidi="ar-SA"/>
      </w:rPr>
    </w:lvl>
    <w:lvl w:ilvl="4" w:tplc="CF1C17DC">
      <w:numFmt w:val="bullet"/>
      <w:lvlText w:val="•"/>
      <w:lvlJc w:val="left"/>
      <w:pPr>
        <w:ind w:left="1840" w:hanging="359"/>
      </w:pPr>
      <w:rPr>
        <w:rFonts w:hint="default"/>
        <w:lang w:val="en-US" w:eastAsia="en-US" w:bidi="ar-SA"/>
      </w:rPr>
    </w:lvl>
    <w:lvl w:ilvl="5" w:tplc="A6020B66">
      <w:numFmt w:val="bullet"/>
      <w:lvlText w:val="•"/>
      <w:lvlJc w:val="left"/>
      <w:pPr>
        <w:ind w:left="2185" w:hanging="359"/>
      </w:pPr>
      <w:rPr>
        <w:rFonts w:hint="default"/>
        <w:lang w:val="en-US" w:eastAsia="en-US" w:bidi="ar-SA"/>
      </w:rPr>
    </w:lvl>
    <w:lvl w:ilvl="6" w:tplc="B5F899AA">
      <w:numFmt w:val="bullet"/>
      <w:lvlText w:val="•"/>
      <w:lvlJc w:val="left"/>
      <w:pPr>
        <w:ind w:left="2530" w:hanging="359"/>
      </w:pPr>
      <w:rPr>
        <w:rFonts w:hint="default"/>
        <w:lang w:val="en-US" w:eastAsia="en-US" w:bidi="ar-SA"/>
      </w:rPr>
    </w:lvl>
    <w:lvl w:ilvl="7" w:tplc="92E6F1EA">
      <w:numFmt w:val="bullet"/>
      <w:lvlText w:val="•"/>
      <w:lvlJc w:val="left"/>
      <w:pPr>
        <w:ind w:left="2875" w:hanging="359"/>
      </w:pPr>
      <w:rPr>
        <w:rFonts w:hint="default"/>
        <w:lang w:val="en-US" w:eastAsia="en-US" w:bidi="ar-SA"/>
      </w:rPr>
    </w:lvl>
    <w:lvl w:ilvl="8" w:tplc="574C5484">
      <w:numFmt w:val="bullet"/>
      <w:lvlText w:val="•"/>
      <w:lvlJc w:val="left"/>
      <w:pPr>
        <w:ind w:left="3220" w:hanging="359"/>
      </w:pPr>
      <w:rPr>
        <w:rFonts w:hint="default"/>
        <w:lang w:val="en-US" w:eastAsia="en-US" w:bidi="ar-SA"/>
      </w:rPr>
    </w:lvl>
  </w:abstractNum>
  <w:abstractNum w:abstractNumId="12">
    <w:nsid w:val="6AE4764E"/>
    <w:multiLevelType w:val="hybridMultilevel"/>
    <w:tmpl w:val="AFA864E8"/>
    <w:lvl w:ilvl="0" w:tplc="AF4223AE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11CC25E4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277C1D62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939084A8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C02E15DC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DC900208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2D82549A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2A704D98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31225A6E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abstractNum w:abstractNumId="13">
    <w:nsid w:val="6B962177"/>
    <w:multiLevelType w:val="hybridMultilevel"/>
    <w:tmpl w:val="00C026A8"/>
    <w:lvl w:ilvl="0" w:tplc="43265A14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2D5EECCC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076ADCDA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33B28BA4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B0AEA174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84205D5C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F6EEC41E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4E5C8AB0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0CB4C00C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abstractNum w:abstractNumId="14">
    <w:nsid w:val="7A264CBA"/>
    <w:multiLevelType w:val="hybridMultilevel"/>
    <w:tmpl w:val="6DFA6FA4"/>
    <w:lvl w:ilvl="0" w:tplc="827C6F38">
      <w:numFmt w:val="bullet"/>
      <w:lvlText w:val="-"/>
      <w:lvlJc w:val="left"/>
      <w:pPr>
        <w:ind w:left="468" w:hanging="359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296A4E30">
      <w:numFmt w:val="bullet"/>
      <w:lvlText w:val="•"/>
      <w:lvlJc w:val="left"/>
      <w:pPr>
        <w:ind w:left="805" w:hanging="359"/>
      </w:pPr>
      <w:rPr>
        <w:rFonts w:hint="default"/>
        <w:lang w:val="en-US" w:eastAsia="en-US" w:bidi="ar-SA"/>
      </w:rPr>
    </w:lvl>
    <w:lvl w:ilvl="2" w:tplc="FBAEF8BE">
      <w:numFmt w:val="bullet"/>
      <w:lvlText w:val="•"/>
      <w:lvlJc w:val="left"/>
      <w:pPr>
        <w:ind w:left="1151" w:hanging="359"/>
      </w:pPr>
      <w:rPr>
        <w:rFonts w:hint="default"/>
        <w:lang w:val="en-US" w:eastAsia="en-US" w:bidi="ar-SA"/>
      </w:rPr>
    </w:lvl>
    <w:lvl w:ilvl="3" w:tplc="463C012E">
      <w:numFmt w:val="bullet"/>
      <w:lvlText w:val="•"/>
      <w:lvlJc w:val="left"/>
      <w:pPr>
        <w:ind w:left="1496" w:hanging="359"/>
      </w:pPr>
      <w:rPr>
        <w:rFonts w:hint="default"/>
        <w:lang w:val="en-US" w:eastAsia="en-US" w:bidi="ar-SA"/>
      </w:rPr>
    </w:lvl>
    <w:lvl w:ilvl="4" w:tplc="A0289EC4">
      <w:numFmt w:val="bullet"/>
      <w:lvlText w:val="•"/>
      <w:lvlJc w:val="left"/>
      <w:pPr>
        <w:ind w:left="1842" w:hanging="359"/>
      </w:pPr>
      <w:rPr>
        <w:rFonts w:hint="default"/>
        <w:lang w:val="en-US" w:eastAsia="en-US" w:bidi="ar-SA"/>
      </w:rPr>
    </w:lvl>
    <w:lvl w:ilvl="5" w:tplc="4A58A10E">
      <w:numFmt w:val="bullet"/>
      <w:lvlText w:val="•"/>
      <w:lvlJc w:val="left"/>
      <w:pPr>
        <w:ind w:left="2187" w:hanging="359"/>
      </w:pPr>
      <w:rPr>
        <w:rFonts w:hint="default"/>
        <w:lang w:val="en-US" w:eastAsia="en-US" w:bidi="ar-SA"/>
      </w:rPr>
    </w:lvl>
    <w:lvl w:ilvl="6" w:tplc="3CB07E74">
      <w:numFmt w:val="bullet"/>
      <w:lvlText w:val="•"/>
      <w:lvlJc w:val="left"/>
      <w:pPr>
        <w:ind w:left="2533" w:hanging="359"/>
      </w:pPr>
      <w:rPr>
        <w:rFonts w:hint="default"/>
        <w:lang w:val="en-US" w:eastAsia="en-US" w:bidi="ar-SA"/>
      </w:rPr>
    </w:lvl>
    <w:lvl w:ilvl="7" w:tplc="B5C60896">
      <w:numFmt w:val="bullet"/>
      <w:lvlText w:val="•"/>
      <w:lvlJc w:val="left"/>
      <w:pPr>
        <w:ind w:left="2878" w:hanging="359"/>
      </w:pPr>
      <w:rPr>
        <w:rFonts w:hint="default"/>
        <w:lang w:val="en-US" w:eastAsia="en-US" w:bidi="ar-SA"/>
      </w:rPr>
    </w:lvl>
    <w:lvl w:ilvl="8" w:tplc="C100BBDE">
      <w:numFmt w:val="bullet"/>
      <w:lvlText w:val="•"/>
      <w:lvlJc w:val="left"/>
      <w:pPr>
        <w:ind w:left="3224" w:hanging="359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08F0"/>
    <w:rsid w:val="00215F66"/>
    <w:rsid w:val="00322EAE"/>
    <w:rsid w:val="005B69DC"/>
    <w:rsid w:val="006E08F0"/>
    <w:rsid w:val="00725EC8"/>
    <w:rsid w:val="007D6E18"/>
    <w:rsid w:val="008854B8"/>
    <w:rsid w:val="00940A0B"/>
    <w:rsid w:val="009B26ED"/>
    <w:rsid w:val="00A6600E"/>
    <w:rsid w:val="00B60C57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3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3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Nurul</cp:lastModifiedBy>
  <cp:revision>8</cp:revision>
  <dcterms:created xsi:type="dcterms:W3CDTF">2021-10-11T04:08:00Z</dcterms:created>
  <dcterms:modified xsi:type="dcterms:W3CDTF">2021-10-11T09:53:00Z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Mozilla/5.0 (Windows NT 10.0; Win64; x64) AppleWebKit/537.36 (KHTML, like Gecko) Chrome/94.0.4606.71 Safari/537.36</vt:lpwstr>
  </property>
  <property fmtid="{D5CDD505-2E9C-101B-9397-08002B2CF9AE}" pid="4" name="LastSaved">
    <vt:filetime>2021-10-11T00:00:00Z</vt:filetime>
  </property>
</Properties>
</file>